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EA4" w:rsidRDefault="00780EA4" w:rsidP="00780EA4">
      <w:pPr>
        <w:keepNext/>
        <w:jc w:val="center"/>
        <w:rPr>
          <w:rFonts w:ascii="DomCasual" w:hAnsi="DomCasual"/>
          <w:sz w:val="52"/>
        </w:rPr>
      </w:pPr>
      <w:r>
        <w:rPr>
          <w:rFonts w:ascii="DomCasual" w:hAnsi="DomCasual"/>
          <w:noProof/>
          <w:sz w:val="52"/>
          <w:lang w:eastAsia="en-GB"/>
        </w:rPr>
        <w:drawing>
          <wp:inline distT="0" distB="0" distL="0" distR="0" wp14:anchorId="69D0E26B" wp14:editId="0D8B12BE">
            <wp:extent cx="1640840" cy="1159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0840" cy="1159510"/>
                    </a:xfrm>
                    <a:prstGeom prst="rect">
                      <a:avLst/>
                    </a:prstGeom>
                    <a:noFill/>
                  </pic:spPr>
                </pic:pic>
              </a:graphicData>
            </a:graphic>
          </wp:inline>
        </w:drawing>
      </w:r>
    </w:p>
    <w:p w:rsidR="00780EA4" w:rsidRPr="00C75137" w:rsidRDefault="00780EA4" w:rsidP="00780EA4">
      <w:pPr>
        <w:keepNext/>
        <w:rPr>
          <w:b/>
          <w:i/>
        </w:rPr>
      </w:pPr>
      <w:r>
        <w:rPr>
          <w:b/>
          <w:i/>
        </w:rPr>
        <w:tab/>
      </w:r>
      <w:r>
        <w:rPr>
          <w:b/>
          <w:i/>
        </w:rPr>
        <w:tab/>
      </w:r>
      <w:r>
        <w:rPr>
          <w:b/>
          <w:i/>
        </w:rPr>
        <w:tab/>
      </w:r>
      <w:r>
        <w:rPr>
          <w:b/>
          <w:i/>
        </w:rPr>
        <w:tab/>
      </w:r>
      <w:r>
        <w:rPr>
          <w:b/>
          <w:i/>
        </w:rPr>
        <w:tab/>
      </w:r>
      <w:r>
        <w:rPr>
          <w:b/>
          <w:i/>
        </w:rPr>
        <w:tab/>
      </w:r>
      <w:r>
        <w:rPr>
          <w:b/>
          <w:i/>
        </w:rPr>
        <w:tab/>
      </w:r>
    </w:p>
    <w:p w:rsidR="00780EA4" w:rsidRDefault="006A4F3B" w:rsidP="00780EA4">
      <w:pPr>
        <w:spacing w:line="308" w:lineRule="exact"/>
        <w:ind w:left="20" w:right="-62"/>
        <w:jc w:val="center"/>
        <w:rPr>
          <w:rFonts w:ascii="Arial" w:eastAsia="Arial" w:hAnsi="Arial" w:cs="Arial"/>
          <w:sz w:val="28"/>
          <w:szCs w:val="28"/>
        </w:rPr>
      </w:pPr>
      <w:hyperlink r:id="rId7">
        <w:r w:rsidR="00780EA4">
          <w:rPr>
            <w:rFonts w:ascii="Arial" w:eastAsia="Arial" w:hAnsi="Arial" w:cs="Arial"/>
            <w:b/>
            <w:bCs/>
            <w:color w:val="ED1C24"/>
            <w:sz w:val="28"/>
            <w:szCs w:val="28"/>
          </w:rPr>
          <w:t>ww</w:t>
        </w:r>
        <w:r w:rsidR="00780EA4">
          <w:rPr>
            <w:rFonts w:ascii="Arial" w:eastAsia="Arial" w:hAnsi="Arial" w:cs="Arial"/>
            <w:b/>
            <w:bCs/>
            <w:color w:val="ED1C24"/>
            <w:spacing w:val="-16"/>
            <w:sz w:val="28"/>
            <w:szCs w:val="28"/>
          </w:rPr>
          <w:t>w</w:t>
        </w:r>
        <w:r w:rsidR="00780EA4">
          <w:rPr>
            <w:rFonts w:ascii="Arial" w:eastAsia="Arial" w:hAnsi="Arial" w:cs="Arial"/>
            <w:b/>
            <w:bCs/>
            <w:color w:val="ED1C24"/>
            <w:sz w:val="28"/>
            <w:szCs w:val="28"/>
          </w:rPr>
          <w:t>.holywellswimmingclub.co.uk</w:t>
        </w:r>
      </w:hyperlink>
    </w:p>
    <w:p w:rsidR="00780EA4" w:rsidRDefault="00780EA4" w:rsidP="00780EA4">
      <w:pPr>
        <w:keepNext/>
        <w:spacing w:before="240"/>
        <w:jc w:val="center"/>
        <w:rPr>
          <w:rFonts w:ascii="Verdana" w:hAnsi="Verdana"/>
          <w:sz w:val="36"/>
        </w:rPr>
      </w:pPr>
    </w:p>
    <w:p w:rsidR="00780EA4" w:rsidRPr="009715C8" w:rsidRDefault="0049340B" w:rsidP="00780EA4">
      <w:pPr>
        <w:keepNext/>
        <w:spacing w:before="240"/>
        <w:jc w:val="center"/>
        <w:rPr>
          <w:rFonts w:ascii="Arial" w:hAnsi="Arial"/>
          <w:b/>
          <w:color w:val="A6A6A6"/>
          <w:sz w:val="72"/>
        </w:rPr>
      </w:pPr>
      <w:r>
        <w:rPr>
          <w:rFonts w:ascii="Arial" w:hAnsi="Arial"/>
          <w:b/>
          <w:color w:val="A6A6A6"/>
          <w:sz w:val="72"/>
        </w:rPr>
        <w:t>30</w:t>
      </w:r>
      <w:r w:rsidRPr="0049340B">
        <w:rPr>
          <w:rFonts w:ascii="Arial" w:hAnsi="Arial"/>
          <w:b/>
          <w:color w:val="A6A6A6"/>
          <w:sz w:val="72"/>
          <w:vertAlign w:val="superscript"/>
        </w:rPr>
        <w:t>th</w:t>
      </w:r>
      <w:r>
        <w:rPr>
          <w:rFonts w:ascii="Arial" w:hAnsi="Arial"/>
          <w:b/>
          <w:color w:val="A6A6A6"/>
          <w:sz w:val="72"/>
        </w:rPr>
        <w:t xml:space="preserve"> Summer </w:t>
      </w:r>
      <w:r w:rsidR="00780EA4">
        <w:rPr>
          <w:rFonts w:ascii="Arial" w:hAnsi="Arial"/>
          <w:b/>
          <w:color w:val="A6A6A6"/>
          <w:sz w:val="72"/>
        </w:rPr>
        <w:t>Sprint</w:t>
      </w:r>
      <w:r w:rsidR="00780EA4" w:rsidRPr="009715C8">
        <w:rPr>
          <w:rFonts w:ascii="Arial" w:hAnsi="Arial"/>
          <w:b/>
          <w:color w:val="A6A6A6"/>
          <w:sz w:val="72"/>
        </w:rPr>
        <w:t xml:space="preserve"> MEET 201</w:t>
      </w:r>
      <w:r w:rsidR="00E007C5">
        <w:rPr>
          <w:rFonts w:ascii="Arial" w:hAnsi="Arial"/>
          <w:b/>
          <w:color w:val="A6A6A6"/>
          <w:sz w:val="72"/>
        </w:rPr>
        <w:t>7</w:t>
      </w:r>
    </w:p>
    <w:p w:rsidR="00780EA4" w:rsidRPr="009715C8" w:rsidRDefault="00780EA4" w:rsidP="00780EA4">
      <w:pPr>
        <w:keepNext/>
        <w:spacing w:before="240"/>
        <w:jc w:val="center"/>
        <w:rPr>
          <w:rFonts w:ascii="Arial" w:hAnsi="Arial"/>
          <w:b/>
          <w:color w:val="BFBFBF"/>
          <w:sz w:val="72"/>
        </w:rPr>
      </w:pPr>
    </w:p>
    <w:p w:rsidR="00780EA4" w:rsidRPr="00022D1F" w:rsidRDefault="00780EA4" w:rsidP="00780EA4">
      <w:pPr>
        <w:spacing w:before="1" w:line="200" w:lineRule="exact"/>
      </w:pPr>
    </w:p>
    <w:p w:rsidR="00780EA4" w:rsidRPr="00A10C3B" w:rsidRDefault="00780EA4" w:rsidP="00780EA4">
      <w:pPr>
        <w:ind w:left="100" w:right="-20"/>
        <w:jc w:val="center"/>
        <w:rPr>
          <w:rFonts w:ascii="Arial" w:eastAsia="Arial" w:hAnsi="Arial" w:cs="Arial"/>
          <w:sz w:val="42"/>
          <w:szCs w:val="42"/>
        </w:rPr>
      </w:pPr>
      <w:r w:rsidRPr="00A10C3B">
        <w:rPr>
          <w:rFonts w:ascii="Arial" w:eastAsia="Arial" w:hAnsi="Arial" w:cs="Arial"/>
          <w:b/>
          <w:bCs/>
          <w:color w:val="231F20"/>
          <w:sz w:val="42"/>
          <w:szCs w:val="42"/>
        </w:rPr>
        <w:t>Satu</w:t>
      </w:r>
      <w:r w:rsidRPr="00A10C3B">
        <w:rPr>
          <w:rFonts w:ascii="Arial" w:eastAsia="Arial" w:hAnsi="Arial" w:cs="Arial"/>
          <w:b/>
          <w:bCs/>
          <w:color w:val="231F20"/>
          <w:spacing w:val="-8"/>
          <w:sz w:val="42"/>
          <w:szCs w:val="42"/>
        </w:rPr>
        <w:t>r</w:t>
      </w:r>
      <w:r w:rsidRPr="00A10C3B">
        <w:rPr>
          <w:rFonts w:ascii="Arial" w:eastAsia="Arial" w:hAnsi="Arial" w:cs="Arial"/>
          <w:b/>
          <w:bCs/>
          <w:color w:val="231F20"/>
          <w:sz w:val="42"/>
          <w:szCs w:val="42"/>
        </w:rPr>
        <w:t>day</w:t>
      </w:r>
      <w:r w:rsidRPr="00A10C3B">
        <w:rPr>
          <w:rFonts w:ascii="Arial" w:eastAsia="Arial" w:hAnsi="Arial" w:cs="Arial"/>
          <w:b/>
          <w:bCs/>
          <w:color w:val="231F20"/>
          <w:spacing w:val="-12"/>
          <w:sz w:val="42"/>
          <w:szCs w:val="42"/>
        </w:rPr>
        <w:t xml:space="preserve"> </w:t>
      </w:r>
      <w:r w:rsidR="00E007C5">
        <w:rPr>
          <w:rFonts w:ascii="Arial" w:eastAsia="Arial" w:hAnsi="Arial" w:cs="Arial"/>
          <w:b/>
          <w:bCs/>
          <w:color w:val="231F20"/>
          <w:sz w:val="42"/>
          <w:szCs w:val="42"/>
        </w:rPr>
        <w:t>1st</w:t>
      </w:r>
      <w:r w:rsidR="008B5C31">
        <w:rPr>
          <w:rFonts w:ascii="Arial" w:eastAsia="Arial" w:hAnsi="Arial" w:cs="Arial"/>
          <w:b/>
          <w:bCs/>
          <w:color w:val="231F20"/>
          <w:sz w:val="42"/>
          <w:szCs w:val="42"/>
        </w:rPr>
        <w:t xml:space="preserve"> </w:t>
      </w:r>
      <w:r>
        <w:rPr>
          <w:rFonts w:ascii="Arial" w:eastAsia="Arial" w:hAnsi="Arial" w:cs="Arial"/>
          <w:b/>
          <w:bCs/>
          <w:color w:val="231F20"/>
          <w:sz w:val="42"/>
          <w:szCs w:val="42"/>
        </w:rPr>
        <w:t>July</w:t>
      </w:r>
      <w:r w:rsidRPr="00A10C3B">
        <w:rPr>
          <w:rFonts w:ascii="Arial" w:eastAsia="Arial" w:hAnsi="Arial" w:cs="Arial"/>
          <w:b/>
          <w:bCs/>
          <w:color w:val="231F20"/>
          <w:sz w:val="42"/>
          <w:szCs w:val="42"/>
        </w:rPr>
        <w:t>, 201</w:t>
      </w:r>
      <w:r w:rsidR="00E007C5">
        <w:rPr>
          <w:rFonts w:ascii="Arial" w:eastAsia="Arial" w:hAnsi="Arial" w:cs="Arial"/>
          <w:b/>
          <w:bCs/>
          <w:color w:val="231F20"/>
          <w:sz w:val="42"/>
          <w:szCs w:val="42"/>
        </w:rPr>
        <w:t>7</w:t>
      </w:r>
    </w:p>
    <w:p w:rsidR="00780EA4" w:rsidRDefault="00780EA4" w:rsidP="00780EA4">
      <w:pPr>
        <w:spacing w:before="92"/>
        <w:ind w:left="100" w:right="-20"/>
        <w:rPr>
          <w:rFonts w:ascii="Arial" w:eastAsia="Arial" w:hAnsi="Arial" w:cs="Arial"/>
          <w:color w:val="231F20"/>
        </w:rPr>
      </w:pPr>
    </w:p>
    <w:p w:rsidR="00780EA4" w:rsidRDefault="00780EA4" w:rsidP="00780EA4">
      <w:pPr>
        <w:spacing w:before="92"/>
        <w:ind w:left="100" w:right="-20"/>
        <w:rPr>
          <w:rFonts w:ascii="Arial" w:eastAsia="Arial" w:hAnsi="Arial" w:cs="Arial"/>
          <w:color w:val="231F20"/>
        </w:rPr>
      </w:pPr>
    </w:p>
    <w:p w:rsidR="00780EA4" w:rsidRPr="00AB73E4" w:rsidRDefault="00780EA4" w:rsidP="00780EA4">
      <w:pPr>
        <w:spacing w:before="92"/>
        <w:ind w:left="100" w:right="-20"/>
        <w:jc w:val="center"/>
        <w:rPr>
          <w:rFonts w:ascii="Arial" w:eastAsia="Arial" w:hAnsi="Arial" w:cs="Arial"/>
          <w:sz w:val="36"/>
          <w:szCs w:val="36"/>
        </w:rPr>
      </w:pPr>
      <w:r w:rsidRPr="00AB73E4">
        <w:rPr>
          <w:rFonts w:ascii="Arial" w:eastAsia="Arial" w:hAnsi="Arial" w:cs="Arial"/>
          <w:color w:val="231F20"/>
          <w:sz w:val="36"/>
          <w:szCs w:val="36"/>
        </w:rPr>
        <w:t>Under</w:t>
      </w:r>
      <w:r w:rsidRPr="00AB73E4">
        <w:rPr>
          <w:rFonts w:ascii="Arial" w:eastAsia="Arial" w:hAnsi="Arial" w:cs="Arial"/>
          <w:color w:val="231F20"/>
          <w:spacing w:val="2"/>
          <w:sz w:val="36"/>
          <w:szCs w:val="36"/>
        </w:rPr>
        <w:t xml:space="preserve"> </w:t>
      </w:r>
      <w:r w:rsidRPr="00AB73E4">
        <w:rPr>
          <w:rFonts w:ascii="Arial" w:eastAsia="Arial" w:hAnsi="Arial" w:cs="Arial"/>
          <w:color w:val="231F20"/>
          <w:sz w:val="36"/>
          <w:szCs w:val="36"/>
        </w:rPr>
        <w:t>FINA</w:t>
      </w:r>
      <w:r w:rsidRPr="00AB73E4">
        <w:rPr>
          <w:rFonts w:ascii="Arial" w:eastAsia="Arial" w:hAnsi="Arial" w:cs="Arial"/>
          <w:color w:val="231F20"/>
          <w:spacing w:val="-16"/>
          <w:sz w:val="36"/>
          <w:szCs w:val="36"/>
        </w:rPr>
        <w:t xml:space="preserve"> </w:t>
      </w:r>
      <w:r w:rsidRPr="00AB73E4">
        <w:rPr>
          <w:rFonts w:ascii="Arial" w:eastAsia="Arial" w:hAnsi="Arial" w:cs="Arial"/>
          <w:color w:val="231F20"/>
          <w:spacing w:val="-22"/>
          <w:sz w:val="36"/>
          <w:szCs w:val="36"/>
        </w:rPr>
        <w:t>T</w:t>
      </w:r>
      <w:r w:rsidRPr="00AB73E4">
        <w:rPr>
          <w:rFonts w:ascii="Arial" w:eastAsia="Arial" w:hAnsi="Arial" w:cs="Arial"/>
          <w:color w:val="231F20"/>
          <w:sz w:val="36"/>
          <w:szCs w:val="36"/>
        </w:rPr>
        <w:t>echnical</w:t>
      </w:r>
      <w:r w:rsidRPr="00AB73E4">
        <w:rPr>
          <w:rFonts w:ascii="Arial" w:eastAsia="Arial" w:hAnsi="Arial" w:cs="Arial"/>
          <w:color w:val="231F20"/>
          <w:spacing w:val="-3"/>
          <w:sz w:val="36"/>
          <w:szCs w:val="36"/>
        </w:rPr>
        <w:t xml:space="preserve"> </w:t>
      </w:r>
      <w:r w:rsidRPr="00AB73E4">
        <w:rPr>
          <w:rFonts w:ascii="Arial" w:eastAsia="Arial" w:hAnsi="Arial" w:cs="Arial"/>
          <w:color w:val="231F20"/>
          <w:sz w:val="36"/>
          <w:szCs w:val="36"/>
        </w:rPr>
        <w:t>Rules</w:t>
      </w:r>
      <w:r w:rsidRPr="00AB73E4">
        <w:rPr>
          <w:rFonts w:ascii="Arial" w:eastAsia="Arial" w:hAnsi="Arial" w:cs="Arial"/>
          <w:color w:val="231F20"/>
          <w:spacing w:val="-13"/>
          <w:sz w:val="36"/>
          <w:szCs w:val="36"/>
        </w:rPr>
        <w:t xml:space="preserve"> </w:t>
      </w:r>
      <w:r w:rsidRPr="00AB73E4">
        <w:rPr>
          <w:rFonts w:ascii="Arial" w:eastAsia="Arial" w:hAnsi="Arial" w:cs="Arial"/>
          <w:color w:val="231F20"/>
          <w:sz w:val="36"/>
          <w:szCs w:val="36"/>
        </w:rPr>
        <w:t>and</w:t>
      </w:r>
      <w:r w:rsidRPr="00AB73E4">
        <w:rPr>
          <w:rFonts w:ascii="Arial" w:eastAsia="Arial" w:hAnsi="Arial" w:cs="Arial"/>
          <w:color w:val="231F20"/>
          <w:spacing w:val="2"/>
          <w:sz w:val="36"/>
          <w:szCs w:val="36"/>
        </w:rPr>
        <w:t xml:space="preserve"> </w:t>
      </w:r>
      <w:r w:rsidRPr="00AB73E4">
        <w:rPr>
          <w:rFonts w:ascii="Arial" w:eastAsia="Arial" w:hAnsi="Arial" w:cs="Arial"/>
          <w:color w:val="231F20"/>
          <w:sz w:val="36"/>
          <w:szCs w:val="36"/>
        </w:rPr>
        <w:t>Swim</w:t>
      </w:r>
      <w:r w:rsidRPr="00AB73E4">
        <w:rPr>
          <w:rFonts w:ascii="Arial" w:eastAsia="Arial" w:hAnsi="Arial" w:cs="Arial"/>
          <w:color w:val="231F20"/>
          <w:spacing w:val="5"/>
          <w:sz w:val="36"/>
          <w:szCs w:val="36"/>
        </w:rPr>
        <w:t xml:space="preserve"> </w:t>
      </w:r>
      <w:r w:rsidRPr="00AB73E4">
        <w:rPr>
          <w:rFonts w:ascii="Arial" w:eastAsia="Arial" w:hAnsi="Arial" w:cs="Arial"/>
          <w:color w:val="231F20"/>
          <w:spacing w:val="-8"/>
          <w:sz w:val="36"/>
          <w:szCs w:val="36"/>
        </w:rPr>
        <w:t>W</w:t>
      </w:r>
      <w:r w:rsidRPr="00AB73E4">
        <w:rPr>
          <w:rFonts w:ascii="Arial" w:eastAsia="Arial" w:hAnsi="Arial" w:cs="Arial"/>
          <w:color w:val="231F20"/>
          <w:sz w:val="36"/>
          <w:szCs w:val="36"/>
        </w:rPr>
        <w:t>ales</w:t>
      </w:r>
      <w:r w:rsidRPr="00AB73E4">
        <w:rPr>
          <w:rFonts w:ascii="Arial" w:eastAsia="Arial" w:hAnsi="Arial" w:cs="Arial"/>
          <w:color w:val="231F20"/>
          <w:spacing w:val="-13"/>
          <w:sz w:val="36"/>
          <w:szCs w:val="36"/>
        </w:rPr>
        <w:t xml:space="preserve"> </w:t>
      </w:r>
      <w:r w:rsidRPr="00AB73E4">
        <w:rPr>
          <w:rFonts w:ascii="Arial" w:eastAsia="Arial" w:hAnsi="Arial" w:cs="Arial"/>
          <w:color w:val="231F20"/>
          <w:sz w:val="36"/>
          <w:szCs w:val="36"/>
        </w:rPr>
        <w:t>L</w:t>
      </w:r>
      <w:r w:rsidRPr="00AB73E4">
        <w:rPr>
          <w:rFonts w:ascii="Arial" w:eastAsia="Arial" w:hAnsi="Arial" w:cs="Arial"/>
          <w:color w:val="231F20"/>
          <w:w w:val="96"/>
          <w:sz w:val="36"/>
          <w:szCs w:val="36"/>
        </w:rPr>
        <w:t>a</w:t>
      </w:r>
      <w:r w:rsidRPr="00AB73E4">
        <w:rPr>
          <w:rFonts w:ascii="Arial" w:eastAsia="Arial" w:hAnsi="Arial" w:cs="Arial"/>
          <w:color w:val="231F20"/>
          <w:w w:val="104"/>
          <w:sz w:val="36"/>
          <w:szCs w:val="36"/>
        </w:rPr>
        <w:t>w</w:t>
      </w:r>
      <w:r w:rsidRPr="00AB73E4">
        <w:rPr>
          <w:rFonts w:ascii="Arial" w:eastAsia="Arial" w:hAnsi="Arial" w:cs="Arial"/>
          <w:color w:val="231F20"/>
          <w:sz w:val="36"/>
          <w:szCs w:val="36"/>
        </w:rPr>
        <w:t>s</w:t>
      </w:r>
    </w:p>
    <w:p w:rsidR="00780EA4" w:rsidRPr="00AB73E4" w:rsidRDefault="00780EA4" w:rsidP="00780EA4">
      <w:pPr>
        <w:spacing w:before="30"/>
        <w:ind w:left="100" w:right="-20"/>
        <w:jc w:val="center"/>
        <w:rPr>
          <w:rFonts w:ascii="Arial" w:eastAsia="Arial" w:hAnsi="Arial" w:cs="Arial"/>
          <w:color w:val="231F20"/>
          <w:sz w:val="36"/>
          <w:szCs w:val="36"/>
        </w:rPr>
      </w:pPr>
      <w:r w:rsidRPr="00AB73E4">
        <w:rPr>
          <w:rFonts w:ascii="Arial" w:eastAsia="Arial" w:hAnsi="Arial" w:cs="Arial"/>
          <w:color w:val="231F20"/>
          <w:sz w:val="36"/>
          <w:szCs w:val="36"/>
        </w:rPr>
        <w:t>Meet</w:t>
      </w:r>
      <w:r w:rsidRPr="00AB73E4">
        <w:rPr>
          <w:rFonts w:ascii="Arial" w:eastAsia="Arial" w:hAnsi="Arial" w:cs="Arial"/>
          <w:color w:val="231F20"/>
          <w:spacing w:val="5"/>
          <w:sz w:val="36"/>
          <w:szCs w:val="36"/>
        </w:rPr>
        <w:t xml:space="preserve"> </w:t>
      </w:r>
      <w:r w:rsidRPr="00AB73E4">
        <w:rPr>
          <w:rFonts w:ascii="Arial" w:eastAsia="Arial" w:hAnsi="Arial" w:cs="Arial"/>
          <w:color w:val="231F20"/>
          <w:sz w:val="36"/>
          <w:szCs w:val="36"/>
        </w:rPr>
        <w:t>Licen</w:t>
      </w:r>
      <w:r w:rsidRPr="0073512B">
        <w:rPr>
          <w:rFonts w:ascii="Arial" w:eastAsia="Arial" w:hAnsi="Arial" w:cs="Arial"/>
          <w:color w:val="231F20"/>
          <w:spacing w:val="-3"/>
          <w:sz w:val="36"/>
          <w:szCs w:val="36"/>
        </w:rPr>
        <w:t xml:space="preserve">ce – </w:t>
      </w:r>
      <w:r w:rsidR="00E007C5" w:rsidRPr="0073512B">
        <w:rPr>
          <w:rFonts w:ascii="Arial" w:eastAsia="Arial" w:hAnsi="Arial" w:cs="Arial"/>
          <w:color w:val="231F20"/>
          <w:spacing w:val="-3"/>
          <w:sz w:val="36"/>
          <w:szCs w:val="36"/>
        </w:rPr>
        <w:t xml:space="preserve"> </w:t>
      </w:r>
      <w:r w:rsidR="0073512B" w:rsidRPr="0073512B">
        <w:rPr>
          <w:rFonts w:ascii="Arial" w:eastAsia="Arial" w:hAnsi="Arial" w:cs="Arial"/>
          <w:color w:val="231F20"/>
          <w:spacing w:val="-3"/>
          <w:sz w:val="36"/>
          <w:szCs w:val="36"/>
        </w:rPr>
        <w:t>3WL171</w:t>
      </w:r>
      <w:r w:rsidR="0073512B" w:rsidRPr="0073512B">
        <w:rPr>
          <w:rFonts w:ascii="Arial" w:eastAsia="Arial" w:hAnsi="Arial" w:cs="Arial"/>
          <w:color w:val="231F20"/>
          <w:sz w:val="36"/>
          <w:szCs w:val="36"/>
        </w:rPr>
        <w:t>224</w:t>
      </w:r>
    </w:p>
    <w:p w:rsidR="00780EA4" w:rsidRPr="00D34784" w:rsidRDefault="00780EA4" w:rsidP="00780EA4">
      <w:pPr>
        <w:pStyle w:val="BodyText"/>
        <w:jc w:val="center"/>
        <w:rPr>
          <w:rFonts w:eastAsia="Arial" w:cs="Arial"/>
          <w:color w:val="231F20"/>
          <w:sz w:val="36"/>
          <w:szCs w:val="36"/>
        </w:rPr>
      </w:pPr>
    </w:p>
    <w:p w:rsidR="00780EA4" w:rsidRDefault="00780EA4" w:rsidP="00780EA4">
      <w:pPr>
        <w:pStyle w:val="BodyText"/>
        <w:jc w:val="center"/>
        <w:rPr>
          <w:color w:val="auto"/>
          <w:sz w:val="28"/>
          <w:szCs w:val="28"/>
        </w:rPr>
      </w:pPr>
    </w:p>
    <w:p w:rsidR="00780EA4" w:rsidRDefault="00780EA4" w:rsidP="00780EA4">
      <w:pPr>
        <w:pStyle w:val="BodyText"/>
        <w:jc w:val="center"/>
        <w:rPr>
          <w:color w:val="auto"/>
          <w:sz w:val="28"/>
          <w:szCs w:val="28"/>
        </w:rPr>
      </w:pPr>
    </w:p>
    <w:p w:rsidR="00780EA4" w:rsidRDefault="00780EA4" w:rsidP="00780EA4">
      <w:pPr>
        <w:pStyle w:val="BodyText"/>
        <w:jc w:val="center"/>
        <w:rPr>
          <w:color w:val="auto"/>
          <w:sz w:val="28"/>
          <w:szCs w:val="28"/>
        </w:rPr>
      </w:pPr>
    </w:p>
    <w:p w:rsidR="00780EA4" w:rsidRPr="00A00A7F" w:rsidRDefault="00780EA4" w:rsidP="00780EA4">
      <w:pPr>
        <w:pStyle w:val="BodyText"/>
        <w:jc w:val="center"/>
        <w:rPr>
          <w:color w:val="auto"/>
          <w:sz w:val="16"/>
          <w:szCs w:val="16"/>
        </w:rPr>
      </w:pPr>
      <w:r>
        <w:rPr>
          <w:color w:val="auto"/>
          <w:sz w:val="28"/>
          <w:szCs w:val="28"/>
        </w:rPr>
        <w:t xml:space="preserve"> </w:t>
      </w:r>
    </w:p>
    <w:p w:rsidR="00780EA4" w:rsidRDefault="00780EA4" w:rsidP="00780EA4">
      <w:pPr>
        <w:pStyle w:val="BodyText"/>
        <w:jc w:val="center"/>
        <w:rPr>
          <w:b/>
          <w:bCs/>
          <w:color w:val="auto"/>
          <w:sz w:val="16"/>
          <w:szCs w:val="16"/>
        </w:rPr>
      </w:pPr>
    </w:p>
    <w:p w:rsidR="00780EA4" w:rsidRDefault="00780EA4" w:rsidP="00780EA4">
      <w:pPr>
        <w:pStyle w:val="BodyText"/>
        <w:jc w:val="center"/>
        <w:rPr>
          <w:b/>
          <w:bCs/>
          <w:color w:val="auto"/>
          <w:sz w:val="16"/>
          <w:szCs w:val="16"/>
        </w:rPr>
      </w:pPr>
    </w:p>
    <w:p w:rsidR="00780EA4" w:rsidRDefault="00780EA4" w:rsidP="00780EA4">
      <w:pPr>
        <w:pStyle w:val="BodyText"/>
        <w:jc w:val="center"/>
        <w:rPr>
          <w:b/>
          <w:bCs/>
          <w:color w:val="auto"/>
          <w:sz w:val="16"/>
          <w:szCs w:val="16"/>
        </w:rPr>
      </w:pPr>
    </w:p>
    <w:p w:rsidR="00780EA4" w:rsidRPr="00A00A7F" w:rsidRDefault="00780EA4" w:rsidP="00780EA4">
      <w:pPr>
        <w:pStyle w:val="BodyText"/>
        <w:jc w:val="center"/>
        <w:rPr>
          <w:b/>
          <w:bCs/>
          <w:color w:val="auto"/>
          <w:sz w:val="16"/>
          <w:szCs w:val="16"/>
        </w:rPr>
      </w:pPr>
    </w:p>
    <w:p w:rsidR="00780EA4" w:rsidRDefault="00780EA4" w:rsidP="00780EA4">
      <w:pPr>
        <w:pStyle w:val="Heading4"/>
        <w:rPr>
          <w:rFonts w:ascii="Tahoma" w:hAnsi="Tahoma" w:cs="Tahoma"/>
          <w:sz w:val="28"/>
        </w:rPr>
      </w:pPr>
      <w:r>
        <w:rPr>
          <w:rFonts w:ascii="Tahoma" w:hAnsi="Tahoma" w:cs="Tahoma"/>
          <w:sz w:val="28"/>
        </w:rPr>
        <w:t>TO BE HELD AT HOLYWELL LEISURE CENTRE</w:t>
      </w:r>
    </w:p>
    <w:p w:rsidR="00780EA4" w:rsidRPr="00F57D54" w:rsidRDefault="00780EA4" w:rsidP="00780EA4">
      <w:pPr>
        <w:jc w:val="center"/>
        <w:rPr>
          <w:rFonts w:ascii="Tahoma" w:hAnsi="Tahoma" w:cs="Tahoma"/>
          <w:b/>
          <w:bCs/>
          <w:sz w:val="28"/>
        </w:rPr>
      </w:pPr>
      <w:r w:rsidRPr="00F57D54">
        <w:rPr>
          <w:rFonts w:ascii="Tahoma" w:hAnsi="Tahoma" w:cs="Tahoma"/>
          <w:b/>
          <w:bCs/>
          <w:sz w:val="28"/>
        </w:rPr>
        <w:t>GWENFFRWD ROAD</w:t>
      </w:r>
    </w:p>
    <w:p w:rsidR="00780EA4" w:rsidRPr="00F57D54" w:rsidRDefault="00780EA4" w:rsidP="00780EA4">
      <w:pPr>
        <w:pStyle w:val="Heading4"/>
        <w:rPr>
          <w:rFonts w:ascii="Tahoma" w:hAnsi="Tahoma" w:cs="Tahoma"/>
          <w:b/>
          <w:sz w:val="28"/>
          <w:szCs w:val="24"/>
        </w:rPr>
      </w:pPr>
      <w:r w:rsidRPr="00F57D54">
        <w:rPr>
          <w:rFonts w:ascii="Tahoma" w:hAnsi="Tahoma" w:cs="Tahoma"/>
          <w:b/>
          <w:sz w:val="28"/>
          <w:szCs w:val="24"/>
        </w:rPr>
        <w:t>HOLYWELL</w:t>
      </w:r>
    </w:p>
    <w:p w:rsidR="00780EA4" w:rsidRPr="00F57D54" w:rsidRDefault="00780EA4" w:rsidP="00780EA4">
      <w:pPr>
        <w:jc w:val="center"/>
        <w:rPr>
          <w:rFonts w:ascii="Tahoma" w:hAnsi="Tahoma" w:cs="Tahoma"/>
          <w:b/>
          <w:bCs/>
          <w:sz w:val="28"/>
        </w:rPr>
      </w:pPr>
      <w:r w:rsidRPr="00F57D54">
        <w:rPr>
          <w:rFonts w:ascii="Tahoma" w:hAnsi="Tahoma" w:cs="Tahoma"/>
          <w:b/>
          <w:bCs/>
          <w:sz w:val="28"/>
        </w:rPr>
        <w:t>FLINTSHIRE</w:t>
      </w:r>
    </w:p>
    <w:p w:rsidR="00780EA4" w:rsidRPr="00F57D54" w:rsidRDefault="00780EA4" w:rsidP="00780EA4">
      <w:pPr>
        <w:pStyle w:val="BodyText"/>
        <w:jc w:val="center"/>
        <w:rPr>
          <w:b/>
          <w:bCs/>
          <w:sz w:val="32"/>
        </w:rPr>
      </w:pPr>
      <w:r w:rsidRPr="00F57D54">
        <w:rPr>
          <w:rFonts w:ascii="Tahoma" w:hAnsi="Tahoma" w:cs="Tahoma"/>
          <w:b/>
          <w:bCs/>
          <w:sz w:val="28"/>
        </w:rPr>
        <w:t>CH8 7UZ</w:t>
      </w:r>
    </w:p>
    <w:p w:rsidR="00780EA4" w:rsidRPr="00C96E31" w:rsidRDefault="00780EA4" w:rsidP="00780EA4">
      <w:pPr>
        <w:pStyle w:val="BodyText"/>
        <w:jc w:val="center"/>
        <w:rPr>
          <w:rFonts w:ascii="Tahoma" w:hAnsi="Tahoma" w:cs="Tahoma"/>
          <w:b/>
          <w:bCs/>
          <w:color w:val="auto"/>
          <w:sz w:val="28"/>
          <w:szCs w:val="28"/>
        </w:rPr>
      </w:pPr>
    </w:p>
    <w:p w:rsidR="00780EA4" w:rsidRPr="00C96E31" w:rsidRDefault="00780EA4" w:rsidP="00780EA4">
      <w:pPr>
        <w:pStyle w:val="BodyText"/>
        <w:jc w:val="center"/>
        <w:rPr>
          <w:rFonts w:ascii="Tahoma" w:hAnsi="Tahoma" w:cs="Tahoma"/>
          <w:b/>
          <w:bCs/>
          <w:color w:val="auto"/>
          <w:sz w:val="16"/>
          <w:szCs w:val="16"/>
        </w:rPr>
      </w:pPr>
      <w:r>
        <w:rPr>
          <w:rFonts w:ascii="Tahoma" w:hAnsi="Tahoma" w:cs="Tahoma"/>
          <w:b/>
          <w:bCs/>
        </w:rPr>
        <w:t xml:space="preserve"> </w:t>
      </w:r>
    </w:p>
    <w:p w:rsidR="00780EA4" w:rsidRPr="005212C9" w:rsidRDefault="00780EA4" w:rsidP="00780EA4">
      <w:pPr>
        <w:pStyle w:val="BodyText"/>
        <w:jc w:val="center"/>
        <w:rPr>
          <w:rFonts w:ascii="Tahoma" w:hAnsi="Tahoma" w:cs="Tahoma"/>
          <w:b/>
          <w:bCs/>
          <w:color w:val="auto"/>
          <w:sz w:val="28"/>
          <w:szCs w:val="28"/>
        </w:rPr>
      </w:pPr>
      <w:r>
        <w:rPr>
          <w:rFonts w:ascii="Tahoma" w:hAnsi="Tahoma" w:cs="Tahoma"/>
          <w:b/>
          <w:bCs/>
          <w:color w:val="auto"/>
          <w:sz w:val="28"/>
          <w:szCs w:val="28"/>
        </w:rPr>
        <w:t>201</w:t>
      </w:r>
      <w:r w:rsidR="00EE303F">
        <w:rPr>
          <w:rFonts w:ascii="Tahoma" w:hAnsi="Tahoma" w:cs="Tahoma"/>
          <w:b/>
          <w:bCs/>
          <w:color w:val="auto"/>
          <w:sz w:val="28"/>
          <w:szCs w:val="28"/>
        </w:rPr>
        <w:t>7</w:t>
      </w:r>
      <w:r>
        <w:rPr>
          <w:rFonts w:ascii="Tahoma" w:hAnsi="Tahoma" w:cs="Tahoma"/>
          <w:b/>
          <w:bCs/>
          <w:color w:val="auto"/>
          <w:sz w:val="28"/>
          <w:szCs w:val="28"/>
        </w:rPr>
        <w:t>/201</w:t>
      </w:r>
      <w:r w:rsidR="00EE303F">
        <w:rPr>
          <w:rFonts w:ascii="Tahoma" w:hAnsi="Tahoma" w:cs="Tahoma"/>
          <w:b/>
          <w:bCs/>
          <w:color w:val="auto"/>
          <w:sz w:val="28"/>
          <w:szCs w:val="28"/>
        </w:rPr>
        <w:t>8</w:t>
      </w:r>
      <w:r w:rsidRPr="005212C9">
        <w:rPr>
          <w:rFonts w:ascii="Tahoma" w:hAnsi="Tahoma" w:cs="Tahoma"/>
          <w:b/>
          <w:bCs/>
          <w:color w:val="auto"/>
          <w:sz w:val="28"/>
          <w:szCs w:val="28"/>
        </w:rPr>
        <w:t xml:space="preserve"> Events at Holywell</w:t>
      </w:r>
    </w:p>
    <w:p w:rsidR="00EE303F" w:rsidRDefault="00EE303F" w:rsidP="00EE303F">
      <w:pPr>
        <w:pStyle w:val="BodyText"/>
        <w:ind w:left="-284" w:right="-143" w:firstLine="284"/>
        <w:jc w:val="center"/>
        <w:rPr>
          <w:bCs/>
          <w:color w:val="auto"/>
          <w:szCs w:val="28"/>
        </w:rPr>
      </w:pPr>
      <w:r w:rsidRPr="00C45A80">
        <w:rPr>
          <w:bCs/>
          <w:color w:val="auto"/>
          <w:szCs w:val="28"/>
        </w:rPr>
        <w:t>Geoff Drew Meet 2017 – 21</w:t>
      </w:r>
      <w:r w:rsidRPr="00C45A80">
        <w:rPr>
          <w:bCs/>
          <w:color w:val="auto"/>
          <w:szCs w:val="28"/>
          <w:vertAlign w:val="superscript"/>
        </w:rPr>
        <w:t>st</w:t>
      </w:r>
      <w:r w:rsidRPr="00C45A80">
        <w:rPr>
          <w:bCs/>
          <w:color w:val="auto"/>
          <w:szCs w:val="28"/>
        </w:rPr>
        <w:t xml:space="preserve"> </w:t>
      </w:r>
      <w:r>
        <w:rPr>
          <w:bCs/>
          <w:color w:val="auto"/>
          <w:szCs w:val="28"/>
        </w:rPr>
        <w:t>October, 2017</w:t>
      </w:r>
    </w:p>
    <w:p w:rsidR="00EE303F" w:rsidRPr="00A826D8" w:rsidRDefault="00EE303F" w:rsidP="00EE303F">
      <w:pPr>
        <w:pStyle w:val="BodyText"/>
        <w:ind w:left="-284" w:right="-143" w:firstLine="284"/>
        <w:jc w:val="center"/>
        <w:rPr>
          <w:b/>
          <w:bCs/>
          <w:color w:val="auto"/>
          <w:szCs w:val="28"/>
        </w:rPr>
      </w:pPr>
      <w:r>
        <w:rPr>
          <w:bCs/>
          <w:color w:val="auto"/>
          <w:szCs w:val="28"/>
        </w:rPr>
        <w:t>Valentine Meet 2018 – 12/13</w:t>
      </w:r>
      <w:r w:rsidRPr="00C45A80">
        <w:rPr>
          <w:bCs/>
          <w:color w:val="auto"/>
          <w:szCs w:val="28"/>
          <w:vertAlign w:val="superscript"/>
        </w:rPr>
        <w:t>th</w:t>
      </w:r>
      <w:r>
        <w:rPr>
          <w:bCs/>
          <w:color w:val="auto"/>
          <w:szCs w:val="28"/>
        </w:rPr>
        <w:t xml:space="preserve"> January 2018</w:t>
      </w:r>
    </w:p>
    <w:p w:rsidR="00780EA4" w:rsidRPr="005212C9" w:rsidRDefault="00780EA4" w:rsidP="00780EA4">
      <w:pPr>
        <w:pStyle w:val="BodyText"/>
        <w:ind w:left="-284" w:right="-143" w:firstLine="284"/>
        <w:rPr>
          <w:b/>
          <w:bCs/>
          <w:color w:val="auto"/>
          <w:szCs w:val="28"/>
        </w:rPr>
      </w:pPr>
    </w:p>
    <w:p w:rsidR="00780EA4" w:rsidRDefault="00780EA4">
      <w:pPr>
        <w:spacing w:after="200" w:line="276" w:lineRule="auto"/>
        <w:rPr>
          <w:rFonts w:ascii="Tahoma" w:hAnsi="Tahoma" w:cs="Tahoma"/>
          <w:b/>
          <w:sz w:val="24"/>
          <w:szCs w:val="24"/>
          <w:lang w:eastAsia="en-GB"/>
        </w:rPr>
      </w:pPr>
    </w:p>
    <w:p w:rsidR="006C31BC" w:rsidRPr="006C31BC" w:rsidRDefault="006C31BC" w:rsidP="006C31BC">
      <w:pPr>
        <w:pStyle w:val="Heading4"/>
        <w:rPr>
          <w:rFonts w:ascii="Tahoma" w:hAnsi="Tahoma" w:cs="Tahoma"/>
          <w:b/>
          <w:sz w:val="24"/>
          <w:szCs w:val="24"/>
        </w:rPr>
      </w:pPr>
      <w:r w:rsidRPr="006C31BC">
        <w:rPr>
          <w:rFonts w:ascii="Tahoma" w:hAnsi="Tahoma" w:cs="Tahoma"/>
          <w:b/>
          <w:sz w:val="24"/>
          <w:szCs w:val="24"/>
        </w:rPr>
        <w:t xml:space="preserve">Meet Conditions  </w:t>
      </w:r>
    </w:p>
    <w:p w:rsidR="006C31BC" w:rsidRPr="00D7657E" w:rsidRDefault="006C31BC" w:rsidP="006C31BC">
      <w:pPr>
        <w:jc w:val="both"/>
        <w:rPr>
          <w:rFonts w:ascii="Tahoma" w:hAnsi="Tahoma" w:cs="Tahoma"/>
          <w:b/>
          <w:sz w:val="22"/>
          <w:szCs w:val="22"/>
        </w:rPr>
      </w:pPr>
    </w:p>
    <w:p w:rsidR="006C31BC" w:rsidRPr="00D7657E" w:rsidRDefault="006C31BC" w:rsidP="006C31BC">
      <w:pPr>
        <w:jc w:val="both"/>
        <w:rPr>
          <w:rFonts w:ascii="Tahoma" w:hAnsi="Tahoma" w:cs="Tahoma"/>
          <w:sz w:val="22"/>
          <w:szCs w:val="22"/>
        </w:rPr>
      </w:pPr>
      <w:r w:rsidRPr="00D7657E">
        <w:rPr>
          <w:rFonts w:ascii="Tahoma" w:hAnsi="Tahoma" w:cs="Tahoma"/>
          <w:b/>
          <w:sz w:val="22"/>
          <w:szCs w:val="22"/>
        </w:rPr>
        <w:t xml:space="preserve">General </w:t>
      </w:r>
    </w:p>
    <w:p w:rsidR="00E007C5" w:rsidRDefault="00E007C5" w:rsidP="00E007C5">
      <w:pPr>
        <w:numPr>
          <w:ilvl w:val="0"/>
          <w:numId w:val="1"/>
        </w:numPr>
        <w:jc w:val="both"/>
        <w:rPr>
          <w:rFonts w:ascii="Tahoma" w:hAnsi="Tahoma" w:cs="Tahoma"/>
          <w:sz w:val="22"/>
          <w:szCs w:val="22"/>
        </w:rPr>
      </w:pPr>
      <w:r>
        <w:rPr>
          <w:rFonts w:ascii="Tahoma" w:hAnsi="Tahoma" w:cs="Tahoma"/>
          <w:sz w:val="22"/>
          <w:szCs w:val="22"/>
        </w:rPr>
        <w:t>This is a Level 3 Meet</w:t>
      </w:r>
    </w:p>
    <w:p w:rsidR="00E007C5" w:rsidRPr="00D7657E" w:rsidRDefault="00E007C5" w:rsidP="00E007C5">
      <w:pPr>
        <w:numPr>
          <w:ilvl w:val="0"/>
          <w:numId w:val="1"/>
        </w:numPr>
        <w:jc w:val="both"/>
        <w:rPr>
          <w:rFonts w:ascii="Tahoma" w:hAnsi="Tahoma" w:cs="Tahoma"/>
          <w:sz w:val="22"/>
          <w:szCs w:val="22"/>
        </w:rPr>
      </w:pPr>
      <w:r w:rsidRPr="00D7657E">
        <w:rPr>
          <w:rFonts w:ascii="Tahoma" w:hAnsi="Tahoma" w:cs="Tahoma"/>
          <w:sz w:val="22"/>
          <w:szCs w:val="22"/>
        </w:rPr>
        <w:t>The meet shall be swum under FINA Technical Rules and Swim Wales Laws and any additional conditions are set out in this document “Meet Information”.</w:t>
      </w:r>
    </w:p>
    <w:p w:rsidR="00E007C5" w:rsidRPr="00D7657E" w:rsidRDefault="00E007C5" w:rsidP="00E007C5">
      <w:pPr>
        <w:numPr>
          <w:ilvl w:val="0"/>
          <w:numId w:val="1"/>
        </w:numPr>
        <w:jc w:val="both"/>
        <w:rPr>
          <w:rFonts w:ascii="Tahoma" w:hAnsi="Tahoma" w:cs="Tahoma"/>
          <w:sz w:val="22"/>
          <w:szCs w:val="22"/>
        </w:rPr>
      </w:pPr>
      <w:r w:rsidRPr="00D7657E">
        <w:rPr>
          <w:rFonts w:ascii="Tahoma" w:hAnsi="Tahoma" w:cs="Tahoma"/>
          <w:sz w:val="22"/>
          <w:szCs w:val="22"/>
        </w:rPr>
        <w:t>All decisions made by the Meet Director shall be final and binding</w:t>
      </w:r>
    </w:p>
    <w:p w:rsidR="006C31BC" w:rsidRPr="00D7657E" w:rsidRDefault="006C31BC" w:rsidP="006C31BC">
      <w:pPr>
        <w:rPr>
          <w:rFonts w:ascii="Tahoma" w:hAnsi="Tahoma" w:cs="Tahoma"/>
          <w:b/>
          <w:sz w:val="22"/>
          <w:szCs w:val="22"/>
        </w:rPr>
      </w:pPr>
      <w:r w:rsidRPr="00D7657E">
        <w:rPr>
          <w:rFonts w:ascii="Tahoma" w:hAnsi="Tahoma" w:cs="Tahoma"/>
          <w:b/>
          <w:sz w:val="22"/>
          <w:szCs w:val="22"/>
        </w:rPr>
        <w:t>Events/Entries</w:t>
      </w:r>
    </w:p>
    <w:p w:rsidR="00E007C5" w:rsidRPr="00D7657E" w:rsidRDefault="00E007C5" w:rsidP="00E007C5">
      <w:pPr>
        <w:numPr>
          <w:ilvl w:val="0"/>
          <w:numId w:val="11"/>
        </w:numPr>
        <w:jc w:val="both"/>
        <w:rPr>
          <w:rFonts w:ascii="Tahoma" w:hAnsi="Tahoma" w:cs="Tahoma"/>
          <w:sz w:val="22"/>
          <w:szCs w:val="22"/>
        </w:rPr>
      </w:pPr>
      <w:r w:rsidRPr="00D7657E">
        <w:rPr>
          <w:rFonts w:ascii="Tahoma" w:hAnsi="Tahoma" w:cs="Tahoma"/>
          <w:sz w:val="22"/>
          <w:szCs w:val="22"/>
        </w:rPr>
        <w:t>The Entry Fee is £4.</w:t>
      </w:r>
      <w:r>
        <w:rPr>
          <w:rFonts w:ascii="Tahoma" w:hAnsi="Tahoma" w:cs="Tahoma"/>
          <w:sz w:val="22"/>
          <w:szCs w:val="22"/>
        </w:rPr>
        <w:t>75</w:t>
      </w:r>
      <w:r w:rsidRPr="00D7657E">
        <w:rPr>
          <w:rFonts w:ascii="Tahoma" w:hAnsi="Tahoma" w:cs="Tahoma"/>
          <w:sz w:val="22"/>
          <w:szCs w:val="22"/>
        </w:rPr>
        <w:t xml:space="preserve">/Event.   </w:t>
      </w:r>
    </w:p>
    <w:p w:rsidR="00E007C5" w:rsidRPr="00D7657E" w:rsidRDefault="00E007C5" w:rsidP="00E007C5">
      <w:pPr>
        <w:numPr>
          <w:ilvl w:val="0"/>
          <w:numId w:val="11"/>
        </w:numPr>
        <w:rPr>
          <w:rFonts w:ascii="Tahoma" w:hAnsi="Tahoma" w:cs="Tahoma"/>
          <w:sz w:val="22"/>
          <w:szCs w:val="22"/>
        </w:rPr>
      </w:pPr>
      <w:r w:rsidRPr="00D7657E">
        <w:rPr>
          <w:rFonts w:ascii="Tahoma" w:hAnsi="Tahoma" w:cs="Tahoma"/>
          <w:sz w:val="22"/>
          <w:szCs w:val="22"/>
        </w:rPr>
        <w:t>All fees should be paid directly into the HASC Bank Account</w:t>
      </w:r>
      <w:r>
        <w:rPr>
          <w:rFonts w:ascii="Tahoma" w:hAnsi="Tahoma" w:cs="Tahoma"/>
          <w:sz w:val="22"/>
          <w:szCs w:val="22"/>
        </w:rPr>
        <w:t xml:space="preserve">.  </w:t>
      </w:r>
    </w:p>
    <w:p w:rsidR="00E007C5" w:rsidRPr="00D7657E" w:rsidRDefault="00E007C5" w:rsidP="00E007C5">
      <w:pPr>
        <w:ind w:left="720"/>
        <w:rPr>
          <w:rFonts w:ascii="Tahoma" w:hAnsi="Tahoma" w:cs="Tahoma"/>
          <w:sz w:val="22"/>
          <w:szCs w:val="22"/>
        </w:rPr>
      </w:pPr>
      <w:r w:rsidRPr="00C10896">
        <w:rPr>
          <w:rFonts w:ascii="Tahoma" w:hAnsi="Tahoma" w:cs="Tahoma"/>
          <w:sz w:val="22"/>
          <w:szCs w:val="22"/>
        </w:rPr>
        <w:t>BACS: Sort Code: 20-25-69. A/C no: 00462403. Please use Club Name/</w:t>
      </w:r>
      <w:r>
        <w:rPr>
          <w:rFonts w:ascii="Tahoma" w:hAnsi="Tahoma" w:cs="Tahoma"/>
          <w:sz w:val="22"/>
          <w:szCs w:val="22"/>
        </w:rPr>
        <w:t>Sprint</w:t>
      </w:r>
      <w:r w:rsidRPr="00C10896">
        <w:rPr>
          <w:rFonts w:ascii="Tahoma" w:hAnsi="Tahoma" w:cs="Tahoma"/>
          <w:sz w:val="22"/>
          <w:szCs w:val="22"/>
        </w:rPr>
        <w:t xml:space="preserve"> in reference</w:t>
      </w:r>
    </w:p>
    <w:p w:rsidR="00E007C5" w:rsidRPr="00D7657E" w:rsidRDefault="00E007C5" w:rsidP="00E007C5">
      <w:pPr>
        <w:numPr>
          <w:ilvl w:val="0"/>
          <w:numId w:val="11"/>
        </w:numPr>
        <w:jc w:val="both"/>
        <w:rPr>
          <w:rFonts w:ascii="Tahoma" w:hAnsi="Tahoma" w:cs="Tahoma"/>
          <w:sz w:val="22"/>
          <w:szCs w:val="22"/>
        </w:rPr>
      </w:pPr>
      <w:r w:rsidRPr="00D7657E">
        <w:rPr>
          <w:rFonts w:ascii="Tahoma" w:hAnsi="Tahoma" w:cs="Tahoma"/>
          <w:sz w:val="22"/>
          <w:szCs w:val="22"/>
        </w:rPr>
        <w:t xml:space="preserve">Closing Date for entries is </w:t>
      </w:r>
      <w:r>
        <w:rPr>
          <w:rFonts w:ascii="Tahoma" w:hAnsi="Tahoma" w:cs="Tahoma"/>
          <w:sz w:val="22"/>
          <w:szCs w:val="22"/>
        </w:rPr>
        <w:t>9</w:t>
      </w:r>
      <w:r w:rsidRPr="00EA65F6">
        <w:rPr>
          <w:rFonts w:ascii="Tahoma" w:hAnsi="Tahoma" w:cs="Tahoma"/>
          <w:sz w:val="22"/>
          <w:szCs w:val="22"/>
          <w:vertAlign w:val="superscript"/>
        </w:rPr>
        <w:t>th</w:t>
      </w:r>
      <w:r>
        <w:rPr>
          <w:rFonts w:ascii="Tahoma" w:hAnsi="Tahoma" w:cs="Tahoma"/>
          <w:sz w:val="22"/>
          <w:szCs w:val="22"/>
        </w:rPr>
        <w:t xml:space="preserve"> </w:t>
      </w:r>
      <w:r w:rsidRPr="00D7657E">
        <w:rPr>
          <w:rFonts w:ascii="Tahoma" w:hAnsi="Tahoma" w:cs="Tahoma"/>
          <w:sz w:val="22"/>
          <w:szCs w:val="22"/>
        </w:rPr>
        <w:t>June 201</w:t>
      </w:r>
      <w:r>
        <w:rPr>
          <w:rFonts w:ascii="Tahoma" w:hAnsi="Tahoma" w:cs="Tahoma"/>
          <w:sz w:val="22"/>
          <w:szCs w:val="22"/>
        </w:rPr>
        <w:t>7</w:t>
      </w:r>
    </w:p>
    <w:p w:rsidR="006C31BC" w:rsidRPr="00D7657E" w:rsidRDefault="00E007C5" w:rsidP="00E007C5">
      <w:pPr>
        <w:pStyle w:val="DefaultText"/>
        <w:numPr>
          <w:ilvl w:val="0"/>
          <w:numId w:val="11"/>
        </w:numPr>
        <w:rPr>
          <w:rFonts w:ascii="Tahoma" w:hAnsi="Tahoma" w:cs="Tahoma"/>
          <w:snapToGrid/>
          <w:sz w:val="22"/>
          <w:szCs w:val="22"/>
          <w:lang w:val="en-GB"/>
        </w:rPr>
      </w:pPr>
      <w:r w:rsidRPr="00D7657E">
        <w:rPr>
          <w:rFonts w:ascii="Tahoma" w:hAnsi="Tahoma" w:cs="Tahoma"/>
          <w:snapToGrid/>
          <w:sz w:val="22"/>
          <w:szCs w:val="22"/>
        </w:rPr>
        <w:t xml:space="preserve">Electronic Entries only in Hy Tek Team Manager.   Entry set up file and help sheet available from </w:t>
      </w:r>
      <w:hyperlink r:id="rId8" w:history="1">
        <w:r w:rsidRPr="00D7657E">
          <w:rPr>
            <w:rStyle w:val="Hyperlink"/>
            <w:rFonts w:ascii="Tahoma" w:hAnsi="Tahoma" w:cs="Tahoma"/>
            <w:sz w:val="22"/>
            <w:szCs w:val="22"/>
          </w:rPr>
          <w:t>events@holywellswimmingclub.co.uk</w:t>
        </w:r>
      </w:hyperlink>
      <w:r w:rsidRPr="00D7657E">
        <w:rPr>
          <w:rFonts w:ascii="Tahoma" w:hAnsi="Tahoma" w:cs="Tahoma"/>
          <w:sz w:val="22"/>
          <w:szCs w:val="22"/>
        </w:rPr>
        <w:t xml:space="preserve">  </w:t>
      </w:r>
      <w:r w:rsidRPr="00D7657E">
        <w:rPr>
          <w:rFonts w:ascii="Tahoma" w:hAnsi="Tahoma" w:cs="Tahoma"/>
          <w:snapToGrid/>
          <w:sz w:val="22"/>
          <w:szCs w:val="22"/>
        </w:rPr>
        <w:t xml:space="preserve">or can be downloaded from </w:t>
      </w:r>
      <w:hyperlink r:id="rId9" w:history="1">
        <w:r w:rsidRPr="00D7657E">
          <w:rPr>
            <w:rFonts w:ascii="Tahoma" w:hAnsi="Tahoma" w:cs="Tahoma"/>
            <w:snapToGrid/>
            <w:color w:val="0000FF"/>
            <w:sz w:val="22"/>
            <w:szCs w:val="22"/>
            <w:u w:val="single"/>
          </w:rPr>
          <w:t>www.holywellswimmingclub.co.uk</w:t>
        </w:r>
      </w:hyperlink>
      <w:r w:rsidRPr="00D7657E">
        <w:rPr>
          <w:rFonts w:ascii="Tahoma" w:hAnsi="Tahoma" w:cs="Tahoma"/>
          <w:snapToGrid/>
          <w:sz w:val="22"/>
          <w:szCs w:val="22"/>
        </w:rPr>
        <w:t xml:space="preserve">  .  All communication will be done electronically.   If electronic entry is impossible please contact </w:t>
      </w:r>
      <w:hyperlink r:id="rId10" w:history="1">
        <w:r w:rsidRPr="00D7657E">
          <w:rPr>
            <w:rStyle w:val="Hyperlink"/>
            <w:rFonts w:ascii="Tahoma" w:hAnsi="Tahoma" w:cs="Tahoma"/>
            <w:sz w:val="22"/>
            <w:szCs w:val="22"/>
          </w:rPr>
          <w:t>events@holywellswimmingclub.co.uk</w:t>
        </w:r>
      </w:hyperlink>
      <w:r w:rsidR="006C31BC" w:rsidRPr="00D7657E">
        <w:rPr>
          <w:rFonts w:ascii="Tahoma" w:hAnsi="Tahoma" w:cs="Tahoma"/>
          <w:sz w:val="22"/>
          <w:szCs w:val="22"/>
        </w:rPr>
        <w:t xml:space="preserve">  </w:t>
      </w:r>
    </w:p>
    <w:p w:rsidR="006C31BC" w:rsidRPr="00D7657E" w:rsidRDefault="006C31BC" w:rsidP="006C31BC">
      <w:pPr>
        <w:rPr>
          <w:rFonts w:ascii="Tahoma" w:hAnsi="Tahoma" w:cs="Tahoma"/>
          <w:b/>
          <w:sz w:val="22"/>
          <w:szCs w:val="22"/>
        </w:rPr>
      </w:pPr>
      <w:r w:rsidRPr="00D7657E">
        <w:rPr>
          <w:rFonts w:ascii="Tahoma" w:hAnsi="Tahoma" w:cs="Tahoma"/>
          <w:b/>
          <w:sz w:val="22"/>
          <w:szCs w:val="22"/>
        </w:rPr>
        <w:t>Heats</w:t>
      </w:r>
    </w:p>
    <w:p w:rsidR="006C31BC" w:rsidRPr="00D7657E" w:rsidRDefault="006C31BC" w:rsidP="006C31BC">
      <w:pPr>
        <w:numPr>
          <w:ilvl w:val="0"/>
          <w:numId w:val="3"/>
        </w:numPr>
        <w:rPr>
          <w:rFonts w:ascii="Tahoma" w:hAnsi="Tahoma" w:cs="Tahoma"/>
          <w:sz w:val="22"/>
          <w:szCs w:val="22"/>
        </w:rPr>
      </w:pPr>
      <w:r w:rsidRPr="00D7657E">
        <w:rPr>
          <w:rFonts w:ascii="Tahoma" w:hAnsi="Tahoma" w:cs="Tahoma"/>
          <w:sz w:val="22"/>
          <w:szCs w:val="22"/>
        </w:rPr>
        <w:t>All races are HDW – Age groups will be combined for all races but if numbers permit races will be run in Age groups</w:t>
      </w:r>
    </w:p>
    <w:p w:rsidR="006C31BC" w:rsidRPr="00D7657E" w:rsidRDefault="006C31BC" w:rsidP="006C31BC">
      <w:pPr>
        <w:numPr>
          <w:ilvl w:val="0"/>
          <w:numId w:val="3"/>
        </w:numPr>
        <w:rPr>
          <w:rFonts w:ascii="Tahoma" w:hAnsi="Tahoma" w:cs="Tahoma"/>
          <w:sz w:val="22"/>
          <w:szCs w:val="22"/>
        </w:rPr>
      </w:pPr>
      <w:r w:rsidRPr="00D7657E">
        <w:rPr>
          <w:rFonts w:ascii="Tahoma" w:hAnsi="Tahoma" w:cs="Tahoma"/>
          <w:sz w:val="22"/>
          <w:szCs w:val="22"/>
        </w:rPr>
        <w:t>Competitors shall be seeded in time order, slowest to fastest.</w:t>
      </w:r>
    </w:p>
    <w:p w:rsidR="006C31BC" w:rsidRPr="00D7657E" w:rsidRDefault="006C31BC" w:rsidP="006C31BC">
      <w:pPr>
        <w:numPr>
          <w:ilvl w:val="0"/>
          <w:numId w:val="3"/>
        </w:numPr>
        <w:rPr>
          <w:rFonts w:ascii="Tahoma" w:hAnsi="Tahoma" w:cs="Tahoma"/>
          <w:sz w:val="22"/>
          <w:szCs w:val="22"/>
        </w:rPr>
      </w:pPr>
      <w:r w:rsidRPr="00D7657E">
        <w:rPr>
          <w:rFonts w:ascii="Tahoma" w:hAnsi="Tahoma" w:cs="Tahoma"/>
          <w:sz w:val="22"/>
          <w:szCs w:val="22"/>
        </w:rPr>
        <w:t>All heats shall be swum slowest to fastest.</w:t>
      </w:r>
    </w:p>
    <w:p w:rsidR="006C31BC" w:rsidRPr="00D7657E" w:rsidRDefault="006C31BC" w:rsidP="006C31BC">
      <w:pPr>
        <w:numPr>
          <w:ilvl w:val="0"/>
          <w:numId w:val="3"/>
        </w:numPr>
        <w:rPr>
          <w:rFonts w:ascii="Tahoma" w:hAnsi="Tahoma" w:cs="Tahoma"/>
          <w:sz w:val="22"/>
          <w:szCs w:val="22"/>
        </w:rPr>
      </w:pPr>
      <w:r w:rsidRPr="00D7657E">
        <w:rPr>
          <w:rFonts w:ascii="Tahoma" w:hAnsi="Tahoma" w:cs="Tahoma"/>
          <w:sz w:val="22"/>
          <w:szCs w:val="22"/>
        </w:rPr>
        <w:t>The last three heats shall be spearheaded</w:t>
      </w:r>
    </w:p>
    <w:p w:rsidR="006C31BC" w:rsidRPr="00D7657E" w:rsidRDefault="006C31BC" w:rsidP="006C31BC">
      <w:pPr>
        <w:rPr>
          <w:rFonts w:ascii="Tahoma" w:hAnsi="Tahoma" w:cs="Tahoma"/>
          <w:b/>
          <w:sz w:val="22"/>
          <w:szCs w:val="22"/>
        </w:rPr>
      </w:pPr>
      <w:r w:rsidRPr="00D7657E">
        <w:rPr>
          <w:rFonts w:ascii="Tahoma" w:hAnsi="Tahoma" w:cs="Tahoma"/>
          <w:b/>
          <w:sz w:val="22"/>
          <w:szCs w:val="22"/>
        </w:rPr>
        <w:t xml:space="preserve">Trophies and Medals  </w:t>
      </w:r>
    </w:p>
    <w:p w:rsidR="00E007C5" w:rsidRPr="00D7657E" w:rsidRDefault="00E007C5" w:rsidP="00E007C5">
      <w:pPr>
        <w:numPr>
          <w:ilvl w:val="0"/>
          <w:numId w:val="14"/>
        </w:numPr>
        <w:rPr>
          <w:rFonts w:ascii="Tahoma" w:hAnsi="Tahoma" w:cs="Tahoma"/>
          <w:sz w:val="22"/>
          <w:szCs w:val="22"/>
        </w:rPr>
      </w:pPr>
      <w:r w:rsidRPr="00D7657E">
        <w:rPr>
          <w:rFonts w:ascii="Tahoma" w:hAnsi="Tahoma" w:cs="Tahoma"/>
          <w:sz w:val="22"/>
          <w:szCs w:val="22"/>
        </w:rPr>
        <w:t>Medals shall be awarded to the first,</w:t>
      </w:r>
      <w:r>
        <w:rPr>
          <w:rFonts w:ascii="Tahoma" w:hAnsi="Tahoma" w:cs="Tahoma"/>
          <w:sz w:val="22"/>
          <w:szCs w:val="22"/>
        </w:rPr>
        <w:t xml:space="preserve"> second and third place</w:t>
      </w:r>
      <w:r w:rsidRPr="00EA65F6">
        <w:rPr>
          <w:rFonts w:ascii="Tahoma" w:hAnsi="Tahoma" w:cs="Tahoma"/>
          <w:sz w:val="22"/>
          <w:szCs w:val="22"/>
        </w:rPr>
        <w:t xml:space="preserve"> </w:t>
      </w:r>
      <w:r w:rsidRPr="004B5488">
        <w:rPr>
          <w:rFonts w:ascii="Tahoma" w:hAnsi="Tahoma" w:cs="Tahoma"/>
          <w:sz w:val="22"/>
          <w:szCs w:val="22"/>
        </w:rPr>
        <w:t>in Age Groups</w:t>
      </w:r>
      <w:r>
        <w:rPr>
          <w:rFonts w:ascii="Tahoma" w:hAnsi="Tahoma" w:cs="Tahoma"/>
          <w:sz w:val="22"/>
          <w:szCs w:val="22"/>
        </w:rPr>
        <w:t xml:space="preserve"> 9</w:t>
      </w:r>
      <w:r w:rsidRPr="00D7657E">
        <w:rPr>
          <w:rFonts w:ascii="Tahoma" w:hAnsi="Tahoma" w:cs="Tahoma"/>
          <w:sz w:val="22"/>
          <w:szCs w:val="22"/>
        </w:rPr>
        <w:t>, 10, 11, 12, 13, 14</w:t>
      </w:r>
      <w:r>
        <w:rPr>
          <w:rFonts w:ascii="Tahoma" w:hAnsi="Tahoma" w:cs="Tahoma"/>
          <w:sz w:val="22"/>
          <w:szCs w:val="22"/>
        </w:rPr>
        <w:t xml:space="preserve">, 15 </w:t>
      </w:r>
      <w:r w:rsidRPr="00D7657E">
        <w:rPr>
          <w:rFonts w:ascii="Tahoma" w:hAnsi="Tahoma" w:cs="Tahoma"/>
          <w:sz w:val="22"/>
          <w:szCs w:val="22"/>
        </w:rPr>
        <w:t>&amp; Over</w:t>
      </w:r>
    </w:p>
    <w:p w:rsidR="000974BD" w:rsidRPr="00D7657E" w:rsidRDefault="00C10896" w:rsidP="006C31BC">
      <w:pPr>
        <w:numPr>
          <w:ilvl w:val="0"/>
          <w:numId w:val="14"/>
        </w:numPr>
        <w:rPr>
          <w:rFonts w:ascii="Tahoma" w:hAnsi="Tahoma" w:cs="Tahoma"/>
          <w:sz w:val="22"/>
          <w:szCs w:val="22"/>
        </w:rPr>
      </w:pPr>
      <w:r w:rsidRPr="00C0675F">
        <w:rPr>
          <w:rFonts w:ascii="Tahoma" w:hAnsi="Tahoma" w:cs="Tahoma"/>
          <w:sz w:val="22"/>
          <w:szCs w:val="22"/>
        </w:rPr>
        <w:t>Winners (Top Girl/Top Boy) in each age group shall also receive a medal/award</w:t>
      </w:r>
      <w:r>
        <w:rPr>
          <w:rFonts w:ascii="Tahoma" w:hAnsi="Tahoma" w:cs="Tahoma"/>
          <w:sz w:val="22"/>
          <w:szCs w:val="22"/>
        </w:rPr>
        <w:t xml:space="preserve"> </w:t>
      </w:r>
      <w:r w:rsidR="000974BD">
        <w:rPr>
          <w:rFonts w:ascii="Tahoma" w:hAnsi="Tahoma" w:cs="Tahoma"/>
          <w:sz w:val="22"/>
          <w:szCs w:val="22"/>
        </w:rPr>
        <w:t>Record Breaker awards will be given</w:t>
      </w:r>
    </w:p>
    <w:p w:rsidR="006C31BC" w:rsidRPr="00D7657E" w:rsidRDefault="006C31BC" w:rsidP="006C31BC">
      <w:pPr>
        <w:numPr>
          <w:ilvl w:val="0"/>
          <w:numId w:val="14"/>
        </w:numPr>
        <w:rPr>
          <w:rFonts w:ascii="Tahoma" w:hAnsi="Tahoma" w:cs="Tahoma"/>
          <w:sz w:val="22"/>
          <w:szCs w:val="22"/>
        </w:rPr>
      </w:pPr>
      <w:r w:rsidRPr="00D7657E">
        <w:rPr>
          <w:rFonts w:ascii="Tahoma" w:hAnsi="Tahoma" w:cs="Tahoma"/>
          <w:sz w:val="22"/>
          <w:szCs w:val="22"/>
        </w:rPr>
        <w:t>There will be no formal presentations. Medals may be collected from the Help Desk by the Coaches/Chaperones only.</w:t>
      </w:r>
    </w:p>
    <w:p w:rsidR="006C31BC" w:rsidRPr="00D7657E" w:rsidRDefault="006C31BC" w:rsidP="006C31BC">
      <w:pPr>
        <w:rPr>
          <w:rFonts w:ascii="Tahoma" w:hAnsi="Tahoma" w:cs="Tahoma"/>
          <w:b/>
          <w:sz w:val="22"/>
          <w:szCs w:val="22"/>
        </w:rPr>
      </w:pPr>
      <w:r w:rsidRPr="00D7657E">
        <w:rPr>
          <w:rFonts w:ascii="Tahoma" w:hAnsi="Tahoma" w:cs="Tahoma"/>
          <w:b/>
          <w:sz w:val="22"/>
          <w:szCs w:val="22"/>
        </w:rPr>
        <w:t>Withdrawals</w:t>
      </w:r>
    </w:p>
    <w:p w:rsidR="006C31BC" w:rsidRPr="00D7657E" w:rsidRDefault="006C31BC" w:rsidP="006C31BC">
      <w:pPr>
        <w:numPr>
          <w:ilvl w:val="0"/>
          <w:numId w:val="12"/>
        </w:numPr>
        <w:rPr>
          <w:rFonts w:ascii="Tahoma" w:hAnsi="Tahoma" w:cs="Tahoma"/>
          <w:sz w:val="22"/>
          <w:szCs w:val="22"/>
        </w:rPr>
      </w:pPr>
      <w:r w:rsidRPr="00D7657E">
        <w:rPr>
          <w:rFonts w:ascii="Tahoma" w:hAnsi="Tahoma" w:cs="Tahoma"/>
          <w:sz w:val="22"/>
          <w:szCs w:val="22"/>
        </w:rPr>
        <w:t>All withdrawals must be notified BEFORE the start of all warm ups.  Notification must be made at the Helpdesk using the relevant withdrawal form and only by the swimmer or a coach /chaperone</w:t>
      </w:r>
    </w:p>
    <w:p w:rsidR="006C31BC" w:rsidRPr="00D7657E" w:rsidRDefault="006C31BC" w:rsidP="006C31BC">
      <w:pPr>
        <w:numPr>
          <w:ilvl w:val="0"/>
          <w:numId w:val="12"/>
        </w:numPr>
        <w:rPr>
          <w:rFonts w:ascii="Tahoma" w:hAnsi="Tahoma" w:cs="Tahoma"/>
          <w:sz w:val="22"/>
          <w:szCs w:val="22"/>
        </w:rPr>
      </w:pPr>
      <w:r w:rsidRPr="00D7657E">
        <w:rPr>
          <w:rFonts w:ascii="Tahoma" w:hAnsi="Tahoma" w:cs="Tahoma"/>
          <w:sz w:val="22"/>
          <w:szCs w:val="22"/>
        </w:rPr>
        <w:t>Failure to notify the Help desk of a withdrawal within the given time requirements may render the swimmer ineligible to compete in the remainder of the Meet.</w:t>
      </w:r>
    </w:p>
    <w:p w:rsidR="006C31BC" w:rsidRPr="00D7657E" w:rsidRDefault="006C31BC" w:rsidP="006C31BC">
      <w:pPr>
        <w:numPr>
          <w:ilvl w:val="0"/>
          <w:numId w:val="12"/>
        </w:numPr>
        <w:jc w:val="both"/>
        <w:rPr>
          <w:rFonts w:ascii="Tahoma" w:hAnsi="Tahoma" w:cs="Tahoma"/>
          <w:sz w:val="22"/>
          <w:szCs w:val="22"/>
        </w:rPr>
      </w:pPr>
      <w:r w:rsidRPr="00D7657E">
        <w:rPr>
          <w:rFonts w:ascii="Tahoma" w:hAnsi="Tahoma" w:cs="Tahoma"/>
          <w:sz w:val="22"/>
          <w:szCs w:val="22"/>
        </w:rPr>
        <w:t>Should you be unavoidably detained due to circumstances beyond your control and are unable to register a withdrawal – please phone 07802813302 and leave a message.</w:t>
      </w:r>
    </w:p>
    <w:p w:rsidR="006C31BC" w:rsidRPr="00D7657E" w:rsidRDefault="006C31BC" w:rsidP="006C31BC">
      <w:pPr>
        <w:pStyle w:val="Heading3"/>
        <w:jc w:val="left"/>
        <w:rPr>
          <w:rFonts w:ascii="Tahoma" w:hAnsi="Tahoma" w:cs="Tahoma"/>
          <w:sz w:val="22"/>
          <w:u w:val="none"/>
        </w:rPr>
      </w:pPr>
      <w:r w:rsidRPr="00D7657E">
        <w:rPr>
          <w:rFonts w:ascii="Tahoma" w:hAnsi="Tahoma" w:cs="Tahoma"/>
          <w:sz w:val="22"/>
          <w:u w:val="none"/>
        </w:rPr>
        <w:t>Pre-Meet Warm Up</w:t>
      </w:r>
    </w:p>
    <w:p w:rsidR="006C31BC" w:rsidRPr="00D7657E" w:rsidRDefault="006C31BC" w:rsidP="006C31BC">
      <w:pPr>
        <w:numPr>
          <w:ilvl w:val="0"/>
          <w:numId w:val="2"/>
        </w:numPr>
        <w:jc w:val="both"/>
        <w:rPr>
          <w:rFonts w:ascii="Tahoma" w:hAnsi="Tahoma" w:cs="Tahoma"/>
          <w:sz w:val="22"/>
          <w:szCs w:val="22"/>
        </w:rPr>
      </w:pPr>
      <w:r w:rsidRPr="00D7657E">
        <w:rPr>
          <w:rFonts w:ascii="Tahoma" w:hAnsi="Tahoma" w:cs="Tahoma"/>
          <w:sz w:val="22"/>
          <w:szCs w:val="22"/>
        </w:rPr>
        <w:t>Warm-up schedule and procedures will be issued on the day</w:t>
      </w:r>
      <w:r w:rsidR="00A92068">
        <w:rPr>
          <w:rFonts w:ascii="Tahoma" w:hAnsi="Tahoma" w:cs="Tahoma"/>
          <w:sz w:val="22"/>
          <w:szCs w:val="22"/>
        </w:rPr>
        <w:t xml:space="preserve"> and</w:t>
      </w:r>
      <w:r w:rsidRPr="00D7657E">
        <w:rPr>
          <w:rFonts w:ascii="Tahoma" w:hAnsi="Tahoma" w:cs="Tahoma"/>
          <w:sz w:val="22"/>
          <w:szCs w:val="22"/>
        </w:rPr>
        <w:t xml:space="preserve"> should be adhered to</w:t>
      </w:r>
    </w:p>
    <w:p w:rsidR="006C31BC" w:rsidRPr="00D7657E" w:rsidRDefault="006C31BC" w:rsidP="006C31BC">
      <w:pPr>
        <w:numPr>
          <w:ilvl w:val="0"/>
          <w:numId w:val="2"/>
        </w:numPr>
        <w:jc w:val="both"/>
        <w:rPr>
          <w:rFonts w:ascii="Tahoma" w:hAnsi="Tahoma" w:cs="Tahoma"/>
          <w:sz w:val="22"/>
          <w:szCs w:val="22"/>
        </w:rPr>
      </w:pPr>
      <w:r w:rsidRPr="00D7657E">
        <w:rPr>
          <w:rFonts w:ascii="Tahoma" w:hAnsi="Tahoma" w:cs="Tahoma"/>
          <w:sz w:val="22"/>
          <w:szCs w:val="22"/>
        </w:rPr>
        <w:t>Coaches should be actively supervising the warm up to ensure that proper procedures are followed.</w:t>
      </w:r>
    </w:p>
    <w:p w:rsidR="006C31BC" w:rsidRPr="00D7657E" w:rsidRDefault="006C31BC" w:rsidP="006C31BC">
      <w:pPr>
        <w:pStyle w:val="Heading3"/>
        <w:jc w:val="left"/>
        <w:rPr>
          <w:rFonts w:ascii="Tahoma" w:hAnsi="Tahoma" w:cs="Tahoma"/>
          <w:sz w:val="22"/>
          <w:u w:val="none"/>
        </w:rPr>
      </w:pPr>
      <w:r w:rsidRPr="00D7657E">
        <w:rPr>
          <w:rFonts w:ascii="Tahoma" w:hAnsi="Tahoma" w:cs="Tahoma"/>
          <w:sz w:val="22"/>
          <w:u w:val="none"/>
        </w:rPr>
        <w:t>Disqualifications</w:t>
      </w:r>
    </w:p>
    <w:p w:rsidR="006C31BC" w:rsidRPr="00D7657E" w:rsidRDefault="006C31BC" w:rsidP="006C31BC">
      <w:pPr>
        <w:numPr>
          <w:ilvl w:val="0"/>
          <w:numId w:val="8"/>
        </w:numPr>
        <w:rPr>
          <w:rFonts w:ascii="Tahoma" w:hAnsi="Tahoma" w:cs="Tahoma"/>
          <w:sz w:val="22"/>
          <w:szCs w:val="22"/>
        </w:rPr>
      </w:pPr>
      <w:r w:rsidRPr="00D7657E">
        <w:rPr>
          <w:rFonts w:ascii="Tahoma" w:hAnsi="Tahoma" w:cs="Tahoma"/>
          <w:sz w:val="22"/>
          <w:szCs w:val="22"/>
        </w:rPr>
        <w:t>Upon disqualification, the scoreboard will be shown as the disqualified lane not having a place.  The other lane place positions are adjusted.</w:t>
      </w:r>
    </w:p>
    <w:p w:rsidR="006C31BC" w:rsidRPr="00D7657E" w:rsidRDefault="006C31BC" w:rsidP="006C31BC">
      <w:pPr>
        <w:numPr>
          <w:ilvl w:val="0"/>
          <w:numId w:val="8"/>
        </w:numPr>
        <w:jc w:val="both"/>
        <w:rPr>
          <w:rFonts w:ascii="Tahoma" w:hAnsi="Tahoma" w:cs="Tahoma"/>
          <w:sz w:val="22"/>
          <w:szCs w:val="22"/>
        </w:rPr>
      </w:pPr>
      <w:r w:rsidRPr="00D7657E">
        <w:rPr>
          <w:rFonts w:ascii="Tahoma" w:hAnsi="Tahoma" w:cs="Tahoma"/>
          <w:sz w:val="22"/>
          <w:szCs w:val="22"/>
        </w:rPr>
        <w:t xml:space="preserve">Reasons for disqualification can be obtained from the Help Desk by the coach </w:t>
      </w:r>
      <w:r w:rsidRPr="00D7657E">
        <w:rPr>
          <w:rFonts w:ascii="Tahoma" w:hAnsi="Tahoma" w:cs="Tahoma"/>
          <w:b/>
          <w:sz w:val="22"/>
          <w:szCs w:val="22"/>
        </w:rPr>
        <w:t>only</w:t>
      </w:r>
      <w:r w:rsidRPr="00D7657E">
        <w:rPr>
          <w:rFonts w:ascii="Tahoma" w:hAnsi="Tahoma" w:cs="Tahoma"/>
          <w:sz w:val="22"/>
          <w:szCs w:val="22"/>
        </w:rPr>
        <w:t xml:space="preserve"> and not the swimmer or their parents</w:t>
      </w:r>
    </w:p>
    <w:p w:rsidR="006C31BC" w:rsidRPr="00D7657E" w:rsidRDefault="006C31BC" w:rsidP="006C31BC">
      <w:pPr>
        <w:rPr>
          <w:rFonts w:ascii="Tahoma" w:hAnsi="Tahoma" w:cs="Tahoma"/>
          <w:b/>
          <w:sz w:val="22"/>
          <w:szCs w:val="22"/>
        </w:rPr>
      </w:pPr>
      <w:r w:rsidRPr="00D7657E">
        <w:rPr>
          <w:rFonts w:ascii="Tahoma" w:hAnsi="Tahoma" w:cs="Tahoma"/>
          <w:b/>
          <w:sz w:val="22"/>
          <w:szCs w:val="22"/>
        </w:rPr>
        <w:lastRenderedPageBreak/>
        <w:t>Medical Conditions</w:t>
      </w:r>
    </w:p>
    <w:p w:rsidR="006C31BC" w:rsidRPr="00D7657E" w:rsidRDefault="006C31BC" w:rsidP="006C31BC">
      <w:pPr>
        <w:pStyle w:val="BodyText"/>
        <w:numPr>
          <w:ilvl w:val="0"/>
          <w:numId w:val="4"/>
        </w:numPr>
        <w:rPr>
          <w:rFonts w:ascii="Tahoma" w:hAnsi="Tahoma" w:cs="Tahoma"/>
          <w:color w:val="auto"/>
          <w:sz w:val="22"/>
          <w:szCs w:val="22"/>
        </w:rPr>
      </w:pPr>
      <w:r w:rsidRPr="00D7657E">
        <w:rPr>
          <w:rFonts w:ascii="Tahoma" w:hAnsi="Tahoma" w:cs="Tahoma"/>
          <w:color w:val="auto"/>
          <w:sz w:val="22"/>
          <w:szCs w:val="22"/>
        </w:rPr>
        <w:t>It is the responsibility of the swimmer and / or parent to declare to the referee any disability or medical condition that could present a safety risk. If such a disability or medical condition exists swimmers must produce a medical note confirming that their participation presents no health or safety problems.</w:t>
      </w:r>
    </w:p>
    <w:p w:rsidR="006C31BC" w:rsidRPr="00D7657E" w:rsidRDefault="006C31BC" w:rsidP="006C31BC">
      <w:pPr>
        <w:rPr>
          <w:rFonts w:ascii="Tahoma" w:hAnsi="Tahoma" w:cs="Tahoma"/>
          <w:b/>
          <w:sz w:val="22"/>
          <w:szCs w:val="22"/>
          <w:u w:val="single"/>
        </w:rPr>
      </w:pPr>
      <w:r w:rsidRPr="00D7657E">
        <w:rPr>
          <w:rFonts w:ascii="Tahoma" w:hAnsi="Tahoma" w:cs="Tahoma"/>
          <w:b/>
          <w:sz w:val="22"/>
          <w:szCs w:val="22"/>
        </w:rPr>
        <w:t>Poolside Management</w:t>
      </w:r>
    </w:p>
    <w:p w:rsidR="006C31BC" w:rsidRPr="00D7657E" w:rsidRDefault="006C31BC" w:rsidP="006C31BC">
      <w:pPr>
        <w:numPr>
          <w:ilvl w:val="0"/>
          <w:numId w:val="10"/>
        </w:numPr>
        <w:ind w:left="714" w:hanging="357"/>
        <w:rPr>
          <w:rFonts w:ascii="Tahoma" w:hAnsi="Tahoma" w:cs="Tahoma"/>
          <w:sz w:val="22"/>
          <w:szCs w:val="22"/>
        </w:rPr>
      </w:pPr>
      <w:r w:rsidRPr="00D7657E">
        <w:rPr>
          <w:rFonts w:ascii="Tahoma" w:hAnsi="Tahoma" w:cs="Tahoma"/>
          <w:sz w:val="22"/>
          <w:szCs w:val="22"/>
        </w:rPr>
        <w:t>Access to the poolside is restricted to competitors, officials and holders of coaches passes.</w:t>
      </w:r>
    </w:p>
    <w:p w:rsidR="006C31BC" w:rsidRPr="00D7657E" w:rsidRDefault="006C31BC" w:rsidP="006C31BC">
      <w:pPr>
        <w:numPr>
          <w:ilvl w:val="0"/>
          <w:numId w:val="10"/>
        </w:numPr>
        <w:ind w:left="714" w:hanging="357"/>
        <w:rPr>
          <w:rFonts w:ascii="Tahoma" w:hAnsi="Tahoma" w:cs="Tahoma"/>
          <w:sz w:val="22"/>
          <w:szCs w:val="22"/>
        </w:rPr>
      </w:pPr>
      <w:r w:rsidRPr="00D7657E">
        <w:rPr>
          <w:rFonts w:ascii="Tahoma" w:hAnsi="Tahoma" w:cs="Tahoma"/>
          <w:sz w:val="22"/>
          <w:szCs w:val="22"/>
        </w:rPr>
        <w:t xml:space="preserve">Please ensure that the minimum of bags are taken onto the poolside. </w:t>
      </w:r>
    </w:p>
    <w:p w:rsidR="006C31BC" w:rsidRPr="00D7657E" w:rsidRDefault="006C31BC" w:rsidP="006C31BC">
      <w:pPr>
        <w:numPr>
          <w:ilvl w:val="0"/>
          <w:numId w:val="10"/>
        </w:numPr>
        <w:ind w:left="714" w:hanging="357"/>
        <w:rPr>
          <w:rFonts w:ascii="Tahoma" w:hAnsi="Tahoma" w:cs="Tahoma"/>
          <w:sz w:val="22"/>
          <w:szCs w:val="22"/>
        </w:rPr>
      </w:pPr>
      <w:r w:rsidRPr="00D7657E">
        <w:rPr>
          <w:rFonts w:ascii="Tahoma" w:hAnsi="Tahoma" w:cs="Tahoma"/>
          <w:sz w:val="22"/>
          <w:szCs w:val="22"/>
        </w:rPr>
        <w:t>Please ensure that competitors have some form of footwear and clothing on poolside.</w:t>
      </w:r>
    </w:p>
    <w:p w:rsidR="006C31BC" w:rsidRPr="00D7657E" w:rsidRDefault="006C31BC" w:rsidP="006C31BC">
      <w:pPr>
        <w:numPr>
          <w:ilvl w:val="0"/>
          <w:numId w:val="10"/>
        </w:numPr>
        <w:ind w:left="714" w:hanging="357"/>
        <w:rPr>
          <w:rFonts w:ascii="Tahoma" w:hAnsi="Tahoma" w:cs="Tahoma"/>
          <w:sz w:val="22"/>
          <w:szCs w:val="22"/>
        </w:rPr>
      </w:pPr>
      <w:r w:rsidRPr="00D7657E">
        <w:rPr>
          <w:rFonts w:ascii="Tahoma" w:hAnsi="Tahoma" w:cs="Tahoma"/>
          <w:sz w:val="22"/>
          <w:szCs w:val="22"/>
        </w:rPr>
        <w:t>Please use the lockers in the changing area. Please get band from the Reception (£1).  Refund is from the machine by the Reception where the band is returned into a machine. Please do not leave bags in the changing cubicles.</w:t>
      </w:r>
    </w:p>
    <w:p w:rsidR="006C31BC" w:rsidRPr="00D7657E" w:rsidRDefault="006C31BC" w:rsidP="006C31BC">
      <w:pPr>
        <w:numPr>
          <w:ilvl w:val="0"/>
          <w:numId w:val="10"/>
        </w:numPr>
        <w:ind w:left="714" w:hanging="357"/>
        <w:rPr>
          <w:rFonts w:ascii="Tahoma" w:hAnsi="Tahoma" w:cs="Tahoma"/>
          <w:sz w:val="22"/>
          <w:szCs w:val="22"/>
        </w:rPr>
      </w:pPr>
      <w:r w:rsidRPr="00D7657E">
        <w:rPr>
          <w:rFonts w:ascii="Tahoma" w:hAnsi="Tahoma" w:cs="Tahoma"/>
          <w:sz w:val="22"/>
          <w:szCs w:val="22"/>
        </w:rPr>
        <w:t>Please do not sit on top of the lockers along the poolside.</w:t>
      </w:r>
    </w:p>
    <w:p w:rsidR="006C31BC" w:rsidRPr="00D7657E" w:rsidRDefault="006C31BC" w:rsidP="006C31BC">
      <w:pPr>
        <w:numPr>
          <w:ilvl w:val="0"/>
          <w:numId w:val="10"/>
        </w:numPr>
        <w:ind w:left="714" w:hanging="357"/>
        <w:rPr>
          <w:rFonts w:ascii="Tahoma" w:hAnsi="Tahoma" w:cs="Tahoma"/>
          <w:sz w:val="22"/>
          <w:szCs w:val="22"/>
        </w:rPr>
      </w:pPr>
      <w:r w:rsidRPr="00D7657E">
        <w:rPr>
          <w:rFonts w:ascii="Tahoma" w:hAnsi="Tahoma" w:cs="Tahoma"/>
          <w:sz w:val="22"/>
          <w:szCs w:val="22"/>
        </w:rPr>
        <w:t>Swimmers must not access the spectator areas nor go outside of the immediate pool area without wearing a top and shorts/tracksuit bottoms.</w:t>
      </w:r>
    </w:p>
    <w:p w:rsidR="006C31BC" w:rsidRPr="00D7657E" w:rsidRDefault="006C31BC" w:rsidP="006C31BC">
      <w:pPr>
        <w:numPr>
          <w:ilvl w:val="0"/>
          <w:numId w:val="10"/>
        </w:numPr>
        <w:ind w:left="714" w:hanging="357"/>
        <w:rPr>
          <w:rFonts w:ascii="Tahoma" w:hAnsi="Tahoma" w:cs="Tahoma"/>
          <w:sz w:val="22"/>
          <w:szCs w:val="22"/>
        </w:rPr>
      </w:pPr>
      <w:r w:rsidRPr="00D7657E">
        <w:rPr>
          <w:rFonts w:ascii="Tahoma" w:hAnsi="Tahoma" w:cs="Tahoma"/>
          <w:sz w:val="22"/>
          <w:szCs w:val="22"/>
        </w:rPr>
        <w:t>Swimmers and spectators MUST NOT use the splash pool stairs to gain access to the balcony.</w:t>
      </w:r>
    </w:p>
    <w:p w:rsidR="006C31BC" w:rsidRPr="00D7657E" w:rsidRDefault="006C31BC" w:rsidP="006C31BC">
      <w:pPr>
        <w:rPr>
          <w:rFonts w:ascii="Tahoma" w:hAnsi="Tahoma" w:cs="Tahoma"/>
          <w:b/>
          <w:sz w:val="22"/>
          <w:szCs w:val="22"/>
        </w:rPr>
      </w:pPr>
      <w:r w:rsidRPr="00D7657E">
        <w:rPr>
          <w:rFonts w:ascii="Tahoma" w:hAnsi="Tahoma" w:cs="Tahoma"/>
          <w:b/>
          <w:sz w:val="22"/>
          <w:szCs w:val="22"/>
        </w:rPr>
        <w:t>Safety</w:t>
      </w:r>
    </w:p>
    <w:p w:rsidR="006C31BC" w:rsidRPr="00D7657E" w:rsidRDefault="006C31BC" w:rsidP="006C31BC">
      <w:pPr>
        <w:numPr>
          <w:ilvl w:val="0"/>
          <w:numId w:val="17"/>
        </w:numPr>
        <w:rPr>
          <w:rFonts w:ascii="Tahoma" w:hAnsi="Tahoma" w:cs="Tahoma"/>
          <w:sz w:val="22"/>
          <w:szCs w:val="22"/>
        </w:rPr>
      </w:pPr>
      <w:r w:rsidRPr="00D7657E">
        <w:rPr>
          <w:rFonts w:ascii="Tahoma" w:hAnsi="Tahoma" w:cs="Tahoma"/>
          <w:sz w:val="22"/>
          <w:szCs w:val="22"/>
        </w:rPr>
        <w:t>All competitors are required to ensure that they observe all safety announcements and conduct themselves with safety in mind.</w:t>
      </w:r>
    </w:p>
    <w:p w:rsidR="006C31BC" w:rsidRPr="00D7657E" w:rsidRDefault="006C31BC" w:rsidP="006C31BC">
      <w:pPr>
        <w:numPr>
          <w:ilvl w:val="0"/>
          <w:numId w:val="17"/>
        </w:numPr>
        <w:rPr>
          <w:rFonts w:ascii="Tahoma" w:hAnsi="Tahoma" w:cs="Tahoma"/>
          <w:sz w:val="22"/>
          <w:szCs w:val="22"/>
        </w:rPr>
      </w:pPr>
      <w:r w:rsidRPr="00D7657E">
        <w:rPr>
          <w:rFonts w:ascii="Tahoma" w:hAnsi="Tahoma" w:cs="Tahoma"/>
          <w:sz w:val="22"/>
          <w:szCs w:val="22"/>
        </w:rPr>
        <w:t>Swimmers must have attained the standard of the ASA Competitive Start Award in order to start from the blocks (this is the responsibility of the club coach).</w:t>
      </w:r>
    </w:p>
    <w:p w:rsidR="006C31BC" w:rsidRPr="00D7657E" w:rsidRDefault="006C31BC" w:rsidP="006C31BC">
      <w:pPr>
        <w:numPr>
          <w:ilvl w:val="0"/>
          <w:numId w:val="17"/>
        </w:numPr>
        <w:rPr>
          <w:rFonts w:ascii="Tahoma" w:hAnsi="Tahoma" w:cs="Tahoma"/>
          <w:sz w:val="22"/>
          <w:szCs w:val="22"/>
        </w:rPr>
      </w:pPr>
      <w:r w:rsidRPr="00D7657E">
        <w:rPr>
          <w:rFonts w:ascii="Tahoma" w:hAnsi="Tahoma" w:cs="Tahoma"/>
          <w:sz w:val="22"/>
          <w:szCs w:val="22"/>
        </w:rPr>
        <w:t>Swimmers who have not attained the standard of the Competitive Start Award must lower themselves into over the side into the water, on the long whistle of the Referee before starting at an appropriate place.</w:t>
      </w:r>
    </w:p>
    <w:p w:rsidR="006C31BC" w:rsidRPr="00D7657E" w:rsidRDefault="006C31BC" w:rsidP="006C31BC">
      <w:pPr>
        <w:numPr>
          <w:ilvl w:val="0"/>
          <w:numId w:val="17"/>
        </w:numPr>
        <w:rPr>
          <w:rFonts w:ascii="Tahoma" w:hAnsi="Tahoma" w:cs="Tahoma"/>
          <w:sz w:val="22"/>
          <w:szCs w:val="22"/>
        </w:rPr>
      </w:pPr>
      <w:r w:rsidRPr="00D7657E">
        <w:rPr>
          <w:rFonts w:ascii="Tahoma" w:hAnsi="Tahoma" w:cs="Tahoma"/>
          <w:sz w:val="22"/>
          <w:szCs w:val="22"/>
        </w:rPr>
        <w:t xml:space="preserve">The spectator balcony is restricted to a maximum of 180 people.  </w:t>
      </w:r>
    </w:p>
    <w:p w:rsidR="006C31BC" w:rsidRDefault="006C31BC" w:rsidP="006C31BC">
      <w:pPr>
        <w:numPr>
          <w:ilvl w:val="0"/>
          <w:numId w:val="17"/>
        </w:numPr>
        <w:rPr>
          <w:rFonts w:ascii="Tahoma" w:hAnsi="Tahoma" w:cs="Tahoma"/>
          <w:sz w:val="22"/>
          <w:szCs w:val="22"/>
        </w:rPr>
      </w:pPr>
      <w:r w:rsidRPr="00D7657E">
        <w:rPr>
          <w:rFonts w:ascii="Tahoma" w:hAnsi="Tahoma" w:cs="Tahoma"/>
          <w:sz w:val="22"/>
          <w:szCs w:val="22"/>
        </w:rPr>
        <w:t>Spectators are not allowed in the locker/changing area whilst the Meet is in progress.</w:t>
      </w:r>
    </w:p>
    <w:p w:rsidR="00EE623A" w:rsidRPr="008B6F83" w:rsidRDefault="00A92068" w:rsidP="00EE623A">
      <w:pPr>
        <w:numPr>
          <w:ilvl w:val="0"/>
          <w:numId w:val="17"/>
        </w:numPr>
        <w:spacing w:after="60"/>
        <w:rPr>
          <w:rFonts w:ascii="Tahoma" w:hAnsi="Tahoma" w:cs="Tahoma"/>
          <w:sz w:val="22"/>
          <w:szCs w:val="22"/>
        </w:rPr>
      </w:pPr>
      <w:r>
        <w:rPr>
          <w:rFonts w:ascii="Tahoma" w:hAnsi="Tahoma" w:cs="Tahoma"/>
          <w:sz w:val="22"/>
          <w:szCs w:val="22"/>
        </w:rPr>
        <w:t xml:space="preserve">It would help us </w:t>
      </w:r>
      <w:r w:rsidR="00EE623A">
        <w:rPr>
          <w:rFonts w:ascii="Tahoma" w:hAnsi="Tahoma" w:cs="Tahoma"/>
          <w:sz w:val="22"/>
          <w:szCs w:val="22"/>
        </w:rPr>
        <w:t>seat disabled spectators if we were informed p</w:t>
      </w:r>
      <w:r>
        <w:rPr>
          <w:rFonts w:ascii="Tahoma" w:hAnsi="Tahoma" w:cs="Tahoma"/>
          <w:sz w:val="22"/>
          <w:szCs w:val="22"/>
        </w:rPr>
        <w:t>rior to the event of numbers requir</w:t>
      </w:r>
      <w:r w:rsidR="00EE623A">
        <w:rPr>
          <w:rFonts w:ascii="Tahoma" w:hAnsi="Tahoma" w:cs="Tahoma"/>
          <w:sz w:val="22"/>
          <w:szCs w:val="22"/>
        </w:rPr>
        <w:t>ing seating</w:t>
      </w:r>
    </w:p>
    <w:p w:rsidR="006C31BC" w:rsidRPr="00D7657E" w:rsidRDefault="006C31BC" w:rsidP="006C31BC">
      <w:pPr>
        <w:rPr>
          <w:rFonts w:ascii="Tahoma" w:hAnsi="Tahoma" w:cs="Tahoma"/>
          <w:b/>
          <w:sz w:val="22"/>
          <w:szCs w:val="22"/>
        </w:rPr>
      </w:pPr>
      <w:r w:rsidRPr="00D7657E">
        <w:rPr>
          <w:rFonts w:ascii="Tahoma" w:hAnsi="Tahoma" w:cs="Tahoma"/>
          <w:b/>
          <w:sz w:val="22"/>
          <w:szCs w:val="22"/>
        </w:rPr>
        <w:t>Jewellery</w:t>
      </w:r>
    </w:p>
    <w:p w:rsidR="006C31BC" w:rsidRPr="00D7657E" w:rsidRDefault="006C31BC" w:rsidP="006C31BC">
      <w:pPr>
        <w:numPr>
          <w:ilvl w:val="0"/>
          <w:numId w:val="15"/>
        </w:numPr>
        <w:rPr>
          <w:rFonts w:ascii="Tahoma" w:hAnsi="Tahoma" w:cs="Tahoma"/>
          <w:sz w:val="22"/>
          <w:szCs w:val="22"/>
        </w:rPr>
      </w:pPr>
      <w:r w:rsidRPr="00D7657E">
        <w:rPr>
          <w:rFonts w:ascii="Tahoma" w:hAnsi="Tahoma" w:cs="Tahoma"/>
          <w:sz w:val="22"/>
          <w:szCs w:val="22"/>
        </w:rPr>
        <w:t xml:space="preserve">For safety and security reasons, the wearing of jewellery is not permitted while in the water during warm-ups / swim-downs and / or competition. This includes watches, necklaces, chains, bangles, wrist bands, ear-rings (except studs), and rings (except wedding bands). </w:t>
      </w:r>
    </w:p>
    <w:p w:rsidR="006C31BC" w:rsidRPr="00D7657E" w:rsidRDefault="006C31BC" w:rsidP="006C31BC">
      <w:pPr>
        <w:pStyle w:val="Heading3"/>
        <w:jc w:val="left"/>
        <w:rPr>
          <w:rFonts w:ascii="Tahoma" w:hAnsi="Tahoma" w:cs="Tahoma"/>
          <w:bCs w:val="0"/>
          <w:sz w:val="22"/>
          <w:u w:val="none"/>
          <w:lang w:eastAsia="en-US"/>
        </w:rPr>
      </w:pPr>
      <w:r w:rsidRPr="00D7657E">
        <w:rPr>
          <w:rFonts w:ascii="Tahoma" w:hAnsi="Tahoma" w:cs="Tahoma"/>
          <w:bCs w:val="0"/>
          <w:sz w:val="22"/>
          <w:u w:val="none"/>
          <w:lang w:eastAsia="en-US"/>
        </w:rPr>
        <w:t>Unacceptable Behaviour</w:t>
      </w:r>
    </w:p>
    <w:p w:rsidR="006C31BC" w:rsidRPr="00D7657E" w:rsidRDefault="006C31BC" w:rsidP="006C31BC">
      <w:pPr>
        <w:numPr>
          <w:ilvl w:val="0"/>
          <w:numId w:val="16"/>
        </w:numPr>
        <w:rPr>
          <w:rFonts w:ascii="Tahoma" w:hAnsi="Tahoma" w:cs="Tahoma"/>
          <w:sz w:val="22"/>
          <w:szCs w:val="22"/>
        </w:rPr>
      </w:pPr>
      <w:r w:rsidRPr="00D7657E">
        <w:rPr>
          <w:rFonts w:ascii="Tahoma" w:hAnsi="Tahoma" w:cs="Tahoma"/>
          <w:sz w:val="22"/>
          <w:szCs w:val="22"/>
        </w:rPr>
        <w:t>Behaviour becomes “unacceptable” when it is considered “</w:t>
      </w:r>
      <w:r w:rsidR="004A118D">
        <w:rPr>
          <w:rFonts w:ascii="Tahoma" w:hAnsi="Tahoma" w:cs="Tahoma"/>
          <w:sz w:val="22"/>
          <w:szCs w:val="22"/>
        </w:rPr>
        <w:t>o</w:t>
      </w:r>
      <w:r w:rsidRPr="00D7657E">
        <w:rPr>
          <w:rFonts w:ascii="Tahoma" w:hAnsi="Tahoma" w:cs="Tahoma"/>
          <w:sz w:val="22"/>
          <w:szCs w:val="22"/>
        </w:rPr>
        <w:t>ffensive” to others; this includes, but is not limited to, the following:</w:t>
      </w:r>
    </w:p>
    <w:p w:rsidR="006C31BC" w:rsidRPr="00D7657E" w:rsidRDefault="006C31BC" w:rsidP="006C31BC">
      <w:pPr>
        <w:numPr>
          <w:ilvl w:val="0"/>
          <w:numId w:val="16"/>
        </w:numPr>
        <w:rPr>
          <w:rFonts w:ascii="Tahoma" w:hAnsi="Tahoma" w:cs="Tahoma"/>
          <w:sz w:val="22"/>
          <w:szCs w:val="22"/>
        </w:rPr>
      </w:pPr>
      <w:r w:rsidRPr="00D7657E">
        <w:rPr>
          <w:rFonts w:ascii="Tahoma" w:hAnsi="Tahoma" w:cs="Tahoma"/>
          <w:sz w:val="22"/>
          <w:szCs w:val="22"/>
        </w:rPr>
        <w:t>Theft, wilful damage to property and / or equipment, acts of vandalism, abuse of alcohol and / or drugs, bullying, offensive language, aggressive / violent acts, threatening behaviour, all breaches of safety practices, failure to comply with instructions / directions, actions that bring the sport of swimming into disrepute.</w:t>
      </w:r>
    </w:p>
    <w:p w:rsidR="006C31BC" w:rsidRPr="00D7657E" w:rsidRDefault="006C31BC" w:rsidP="006C31BC">
      <w:pPr>
        <w:rPr>
          <w:rFonts w:ascii="Tahoma" w:hAnsi="Tahoma" w:cs="Tahoma"/>
          <w:sz w:val="22"/>
          <w:szCs w:val="22"/>
        </w:rPr>
      </w:pPr>
      <w:r w:rsidRPr="00D7657E">
        <w:rPr>
          <w:rFonts w:ascii="Tahoma" w:hAnsi="Tahoma" w:cs="Tahoma"/>
          <w:b/>
          <w:sz w:val="22"/>
          <w:szCs w:val="22"/>
        </w:rPr>
        <w:t>Doping Control</w:t>
      </w:r>
    </w:p>
    <w:p w:rsidR="006C31BC" w:rsidRPr="00D7657E" w:rsidRDefault="006C31BC" w:rsidP="006C31BC">
      <w:pPr>
        <w:numPr>
          <w:ilvl w:val="0"/>
          <w:numId w:val="5"/>
        </w:numPr>
        <w:rPr>
          <w:rFonts w:ascii="Tahoma" w:hAnsi="Tahoma" w:cs="Tahoma"/>
          <w:sz w:val="22"/>
          <w:szCs w:val="22"/>
        </w:rPr>
      </w:pPr>
      <w:r w:rsidRPr="00D7657E">
        <w:rPr>
          <w:rFonts w:ascii="Tahoma" w:hAnsi="Tahoma" w:cs="Tahoma"/>
          <w:sz w:val="22"/>
          <w:szCs w:val="22"/>
        </w:rPr>
        <w:t xml:space="preserve">Random drug testing may take place during this competition. If any competitor is under 16 years of age on the first day of this competition either the parent, guardian or person with parental responsibility as defined by the Children Act 1989 must complete the relevant consent declaration which will be provided if necessary. </w:t>
      </w:r>
    </w:p>
    <w:p w:rsidR="006C31BC" w:rsidRPr="00D7657E" w:rsidRDefault="006C31BC" w:rsidP="006C31BC">
      <w:pPr>
        <w:rPr>
          <w:rFonts w:ascii="Tahoma" w:hAnsi="Tahoma" w:cs="Tahoma"/>
          <w:b/>
          <w:sz w:val="22"/>
          <w:szCs w:val="22"/>
        </w:rPr>
      </w:pPr>
      <w:r w:rsidRPr="00D7657E">
        <w:rPr>
          <w:rFonts w:ascii="Tahoma" w:hAnsi="Tahoma" w:cs="Tahoma"/>
          <w:b/>
          <w:sz w:val="22"/>
          <w:szCs w:val="22"/>
        </w:rPr>
        <w:t>Help Desk</w:t>
      </w:r>
      <w:r w:rsidRPr="00D7657E">
        <w:rPr>
          <w:rFonts w:ascii="Tahoma" w:hAnsi="Tahoma" w:cs="Tahoma"/>
          <w:sz w:val="22"/>
          <w:szCs w:val="22"/>
        </w:rPr>
        <w:t xml:space="preserve"> </w:t>
      </w:r>
    </w:p>
    <w:p w:rsidR="006C31BC" w:rsidRPr="00D7657E" w:rsidRDefault="006C31BC" w:rsidP="006C31BC">
      <w:pPr>
        <w:numPr>
          <w:ilvl w:val="0"/>
          <w:numId w:val="13"/>
        </w:numPr>
        <w:rPr>
          <w:rFonts w:ascii="Tahoma" w:hAnsi="Tahoma" w:cs="Tahoma"/>
          <w:sz w:val="22"/>
          <w:szCs w:val="22"/>
        </w:rPr>
      </w:pPr>
      <w:r w:rsidRPr="00D7657E">
        <w:rPr>
          <w:rFonts w:ascii="Tahoma" w:hAnsi="Tahoma" w:cs="Tahoma"/>
          <w:sz w:val="22"/>
          <w:szCs w:val="22"/>
        </w:rPr>
        <w:t xml:space="preserve">The Help Desk will be at the Deep End outside of the Pool Area.  Please address all requests for information to the Help Desk Stewards. </w:t>
      </w:r>
    </w:p>
    <w:p w:rsidR="006C31BC" w:rsidRPr="00D7657E" w:rsidRDefault="006C31BC" w:rsidP="006C31BC">
      <w:pPr>
        <w:rPr>
          <w:rFonts w:ascii="Tahoma" w:hAnsi="Tahoma" w:cs="Tahoma"/>
          <w:b/>
          <w:sz w:val="22"/>
          <w:szCs w:val="22"/>
        </w:rPr>
      </w:pPr>
      <w:r w:rsidRPr="00D7657E">
        <w:rPr>
          <w:rFonts w:ascii="Tahoma" w:hAnsi="Tahoma" w:cs="Tahoma"/>
          <w:b/>
          <w:sz w:val="22"/>
          <w:szCs w:val="22"/>
        </w:rPr>
        <w:t>TV, Video, Photography</w:t>
      </w:r>
    </w:p>
    <w:p w:rsidR="006C31BC" w:rsidRPr="00D7657E" w:rsidRDefault="006C31BC" w:rsidP="006C31BC">
      <w:pPr>
        <w:numPr>
          <w:ilvl w:val="0"/>
          <w:numId w:val="6"/>
        </w:numPr>
        <w:rPr>
          <w:rFonts w:ascii="Tahoma" w:hAnsi="Tahoma" w:cs="Tahoma"/>
          <w:sz w:val="22"/>
          <w:szCs w:val="22"/>
        </w:rPr>
      </w:pPr>
      <w:r w:rsidRPr="00D7657E">
        <w:rPr>
          <w:rFonts w:ascii="Tahoma" w:hAnsi="Tahoma" w:cs="Tahoma"/>
          <w:sz w:val="22"/>
          <w:szCs w:val="22"/>
        </w:rPr>
        <w:lastRenderedPageBreak/>
        <w:t xml:space="preserve">It is required that any person(s) wishing to engage in any video, zoom or close range photography must register their details with the </w:t>
      </w:r>
      <w:r w:rsidRPr="00D7657E">
        <w:rPr>
          <w:rFonts w:ascii="Tahoma" w:hAnsi="Tahoma" w:cs="Tahoma"/>
          <w:b/>
          <w:sz w:val="22"/>
          <w:szCs w:val="22"/>
        </w:rPr>
        <w:t>Door Stewards</w:t>
      </w:r>
      <w:r w:rsidRPr="00D7657E">
        <w:rPr>
          <w:rFonts w:ascii="Tahoma" w:hAnsi="Tahoma" w:cs="Tahoma"/>
          <w:sz w:val="22"/>
          <w:szCs w:val="22"/>
        </w:rPr>
        <w:t xml:space="preserve"> at the entrance control </w:t>
      </w:r>
      <w:r w:rsidRPr="00D7657E">
        <w:rPr>
          <w:rFonts w:ascii="Tahoma" w:hAnsi="Tahoma" w:cs="Tahoma"/>
          <w:b/>
          <w:sz w:val="22"/>
          <w:szCs w:val="22"/>
        </w:rPr>
        <w:t>BEFORE</w:t>
      </w:r>
      <w:r w:rsidRPr="00D7657E">
        <w:rPr>
          <w:rFonts w:ascii="Tahoma" w:hAnsi="Tahoma" w:cs="Tahoma"/>
          <w:sz w:val="22"/>
          <w:szCs w:val="22"/>
        </w:rPr>
        <w:t xml:space="preserve"> carrying out any such photography – this includes all cameras, video cameras, mobile phone cameras, and PDA’s that are camera enabled. Proof of identity shall be required to register e.g. driving license. ID tags will be issued to all duly registered individuals; these will be available from the door stewards at the time of registration.</w:t>
      </w:r>
    </w:p>
    <w:p w:rsidR="006C31BC" w:rsidRPr="00D7657E" w:rsidRDefault="006C31BC" w:rsidP="006C31BC">
      <w:pPr>
        <w:rPr>
          <w:rFonts w:ascii="Tahoma" w:hAnsi="Tahoma" w:cs="Tahoma"/>
          <w:b/>
          <w:sz w:val="22"/>
          <w:szCs w:val="22"/>
        </w:rPr>
      </w:pPr>
      <w:r w:rsidRPr="00D7657E">
        <w:rPr>
          <w:rFonts w:ascii="Tahoma" w:hAnsi="Tahoma" w:cs="Tahoma"/>
          <w:b/>
          <w:sz w:val="22"/>
          <w:szCs w:val="22"/>
        </w:rPr>
        <w:t>Swim Shop/Photographer</w:t>
      </w:r>
    </w:p>
    <w:p w:rsidR="006C31BC" w:rsidRPr="00D7657E" w:rsidRDefault="006C31BC" w:rsidP="006C31BC">
      <w:pPr>
        <w:numPr>
          <w:ilvl w:val="0"/>
          <w:numId w:val="7"/>
        </w:numPr>
        <w:rPr>
          <w:rFonts w:ascii="Tahoma" w:hAnsi="Tahoma" w:cs="Tahoma"/>
          <w:sz w:val="22"/>
          <w:szCs w:val="22"/>
        </w:rPr>
      </w:pPr>
      <w:r w:rsidRPr="00D7657E">
        <w:rPr>
          <w:rFonts w:ascii="Tahoma" w:hAnsi="Tahoma" w:cs="Tahoma"/>
          <w:sz w:val="22"/>
          <w:szCs w:val="22"/>
        </w:rPr>
        <w:t>There may be a Swim Shop or a photographer (to be confirmed), located in the lobby.</w:t>
      </w:r>
    </w:p>
    <w:p w:rsidR="006C31BC" w:rsidRPr="00D7657E" w:rsidRDefault="006C31BC" w:rsidP="006C31BC">
      <w:pPr>
        <w:rPr>
          <w:rFonts w:ascii="Tahoma" w:hAnsi="Tahoma" w:cs="Tahoma"/>
          <w:b/>
          <w:sz w:val="22"/>
          <w:szCs w:val="22"/>
        </w:rPr>
      </w:pPr>
      <w:r w:rsidRPr="00D7657E">
        <w:rPr>
          <w:rFonts w:ascii="Tahoma" w:hAnsi="Tahoma" w:cs="Tahoma"/>
          <w:b/>
          <w:sz w:val="22"/>
          <w:szCs w:val="22"/>
        </w:rPr>
        <w:t>Spectators</w:t>
      </w:r>
    </w:p>
    <w:p w:rsidR="006C31BC" w:rsidRPr="00D7657E" w:rsidRDefault="006C31BC" w:rsidP="006C31BC">
      <w:pPr>
        <w:numPr>
          <w:ilvl w:val="0"/>
          <w:numId w:val="9"/>
        </w:numPr>
        <w:rPr>
          <w:rFonts w:ascii="Tahoma" w:hAnsi="Tahoma" w:cs="Tahoma"/>
          <w:sz w:val="22"/>
          <w:szCs w:val="22"/>
        </w:rPr>
      </w:pPr>
      <w:r w:rsidRPr="00D7657E">
        <w:rPr>
          <w:rFonts w:ascii="Tahoma" w:hAnsi="Tahoma" w:cs="Tahoma"/>
          <w:sz w:val="22"/>
          <w:szCs w:val="22"/>
        </w:rPr>
        <w:t xml:space="preserve">Entry to the balcony for spectators will be £5.00 per day.  Programmes are £1.00 </w:t>
      </w:r>
    </w:p>
    <w:p w:rsidR="006C31BC" w:rsidRPr="00D7657E" w:rsidRDefault="006C31BC" w:rsidP="006C31BC">
      <w:pPr>
        <w:numPr>
          <w:ilvl w:val="0"/>
          <w:numId w:val="9"/>
        </w:numPr>
        <w:rPr>
          <w:rFonts w:ascii="Tahoma" w:hAnsi="Tahoma" w:cs="Tahoma"/>
          <w:sz w:val="22"/>
          <w:szCs w:val="22"/>
        </w:rPr>
      </w:pPr>
      <w:r w:rsidRPr="00D7657E">
        <w:rPr>
          <w:rFonts w:ascii="Tahoma" w:hAnsi="Tahoma" w:cs="Tahoma"/>
          <w:sz w:val="22"/>
          <w:szCs w:val="22"/>
        </w:rPr>
        <w:t>Children will be free</w:t>
      </w:r>
    </w:p>
    <w:p w:rsidR="006C31BC" w:rsidRPr="00D7657E" w:rsidRDefault="006C31BC" w:rsidP="006C31BC">
      <w:pPr>
        <w:numPr>
          <w:ilvl w:val="0"/>
          <w:numId w:val="9"/>
        </w:numPr>
        <w:rPr>
          <w:rFonts w:ascii="Tahoma" w:hAnsi="Tahoma" w:cs="Tahoma"/>
          <w:sz w:val="22"/>
          <w:szCs w:val="22"/>
        </w:rPr>
      </w:pPr>
      <w:r w:rsidRPr="00D7657E">
        <w:rPr>
          <w:rFonts w:ascii="Tahoma" w:hAnsi="Tahoma" w:cs="Tahoma"/>
          <w:sz w:val="22"/>
          <w:szCs w:val="22"/>
        </w:rPr>
        <w:t>Due to Fire Restrictions, the balcony is limited to 180 spectators and  has to be cleared at the end of each session</w:t>
      </w:r>
    </w:p>
    <w:p w:rsidR="00E007C5" w:rsidRPr="00D7657E" w:rsidRDefault="00E007C5" w:rsidP="00D65D26">
      <w:pPr>
        <w:numPr>
          <w:ilvl w:val="0"/>
          <w:numId w:val="9"/>
        </w:numPr>
        <w:rPr>
          <w:rFonts w:ascii="Tahoma" w:hAnsi="Tahoma" w:cs="Tahoma"/>
          <w:sz w:val="22"/>
          <w:szCs w:val="22"/>
        </w:rPr>
      </w:pPr>
      <w:r w:rsidRPr="004B5488">
        <w:rPr>
          <w:rFonts w:ascii="Tahoma" w:hAnsi="Tahoma" w:cs="Tahoma"/>
          <w:sz w:val="22"/>
          <w:szCs w:val="22"/>
        </w:rPr>
        <w:t>The car parking around the swimming pool and lower car parks</w:t>
      </w:r>
      <w:r w:rsidR="00D65D26">
        <w:rPr>
          <w:rFonts w:ascii="Tahoma" w:hAnsi="Tahoma" w:cs="Tahoma"/>
          <w:sz w:val="22"/>
          <w:szCs w:val="22"/>
        </w:rPr>
        <w:t xml:space="preserve"> should be 2 X 50p tickets – the first ticket to be replaced after 4 hours – please read the details on the carpark payment machines. </w:t>
      </w:r>
      <w:r w:rsidRPr="00D7657E">
        <w:rPr>
          <w:rFonts w:ascii="Tahoma" w:hAnsi="Tahoma" w:cs="Tahoma"/>
          <w:sz w:val="22"/>
          <w:szCs w:val="22"/>
        </w:rPr>
        <w:t xml:space="preserve">If full further car parking can be found at  </w:t>
      </w:r>
      <w:hyperlink r:id="rId11" w:history="1">
        <w:r w:rsidRPr="00D7657E">
          <w:rPr>
            <w:rStyle w:val="Hyperlink"/>
            <w:rFonts w:ascii="Tahoma" w:hAnsi="Tahoma" w:cs="Tahoma"/>
            <w:sz w:val="22"/>
            <w:szCs w:val="22"/>
          </w:rPr>
          <w:t>http://www.flintshire.gov.uk/</w:t>
        </w:r>
      </w:hyperlink>
      <w:r w:rsidRPr="00D7657E">
        <w:rPr>
          <w:rFonts w:ascii="Tahoma" w:hAnsi="Tahoma" w:cs="Tahoma"/>
          <w:sz w:val="22"/>
          <w:szCs w:val="22"/>
        </w:rPr>
        <w:t xml:space="preserve"> </w:t>
      </w:r>
    </w:p>
    <w:p w:rsidR="00E007C5" w:rsidRPr="00D7657E" w:rsidRDefault="00E007C5" w:rsidP="00E007C5">
      <w:pPr>
        <w:numPr>
          <w:ilvl w:val="0"/>
          <w:numId w:val="9"/>
        </w:numPr>
        <w:rPr>
          <w:rStyle w:val="Hyperlink"/>
          <w:rFonts w:ascii="Tahoma" w:hAnsi="Tahoma" w:cs="Tahoma"/>
          <w:color w:val="auto"/>
          <w:sz w:val="22"/>
          <w:szCs w:val="22"/>
          <w:u w:val="none"/>
        </w:rPr>
      </w:pPr>
      <w:r w:rsidRPr="00D7657E">
        <w:rPr>
          <w:rFonts w:ascii="Tahoma" w:hAnsi="Tahoma" w:cs="Tahoma"/>
          <w:sz w:val="22"/>
          <w:szCs w:val="22"/>
        </w:rPr>
        <w:t xml:space="preserve">Accommodation and eating out venues can be found on the Holywell Web site </w:t>
      </w:r>
      <w:hyperlink r:id="rId12" w:history="1">
        <w:r w:rsidRPr="00564788">
          <w:rPr>
            <w:rStyle w:val="Hyperlink"/>
            <w:rFonts w:ascii="Tahoma" w:hAnsi="Tahoma" w:cs="Tahoma"/>
            <w:sz w:val="22"/>
            <w:szCs w:val="22"/>
            <w:lang w:eastAsia="en-GB"/>
          </w:rPr>
          <w:t>www.holywell-town.co.uk</w:t>
        </w:r>
      </w:hyperlink>
    </w:p>
    <w:p w:rsidR="006C31BC" w:rsidRDefault="006C31BC" w:rsidP="006C31BC">
      <w:pPr>
        <w:rPr>
          <w:rStyle w:val="Hyperlink"/>
          <w:rFonts w:ascii="Tahoma" w:hAnsi="Tahoma" w:cs="Tahoma"/>
          <w:sz w:val="22"/>
          <w:szCs w:val="22"/>
          <w:lang w:eastAsia="en-GB"/>
        </w:rPr>
      </w:pPr>
    </w:p>
    <w:p w:rsidR="00412C7F" w:rsidRDefault="00412C7F">
      <w:pPr>
        <w:spacing w:after="200" w:line="276" w:lineRule="auto"/>
        <w:rPr>
          <w:rStyle w:val="Hyperlink"/>
          <w:rFonts w:ascii="Tahoma" w:hAnsi="Tahoma" w:cs="Tahoma"/>
          <w:sz w:val="22"/>
          <w:szCs w:val="22"/>
          <w:lang w:eastAsia="en-GB"/>
        </w:rPr>
      </w:pPr>
      <w:r>
        <w:rPr>
          <w:rStyle w:val="Hyperlink"/>
          <w:rFonts w:ascii="Tahoma" w:hAnsi="Tahoma" w:cs="Tahoma"/>
          <w:sz w:val="22"/>
          <w:szCs w:val="22"/>
          <w:lang w:eastAsia="en-GB"/>
        </w:rPr>
        <w:br w:type="page"/>
      </w:r>
    </w:p>
    <w:p w:rsidR="006C31BC" w:rsidRDefault="006C31BC" w:rsidP="006C31BC">
      <w:pPr>
        <w:rPr>
          <w:rStyle w:val="Hyperlink"/>
          <w:rFonts w:ascii="Tahoma" w:hAnsi="Tahoma" w:cs="Tahoma"/>
          <w:sz w:val="22"/>
          <w:szCs w:val="22"/>
          <w:lang w:eastAsia="en-GB"/>
        </w:rPr>
      </w:pPr>
    </w:p>
    <w:p w:rsidR="006C31BC" w:rsidRPr="00D7657E" w:rsidRDefault="006C31BC" w:rsidP="006C31BC">
      <w:pPr>
        <w:pStyle w:val="BodyText"/>
        <w:tabs>
          <w:tab w:val="left" w:pos="1440"/>
          <w:tab w:val="left" w:pos="3600"/>
          <w:tab w:val="left" w:pos="4320"/>
          <w:tab w:val="left" w:pos="5040"/>
          <w:tab w:val="left" w:pos="5760"/>
          <w:tab w:val="left" w:pos="6480"/>
          <w:tab w:val="left" w:pos="7200"/>
          <w:tab w:val="left" w:pos="7920"/>
          <w:tab w:val="left" w:pos="8364"/>
        </w:tabs>
        <w:ind w:right="-574" w:hanging="568"/>
        <w:jc w:val="center"/>
        <w:rPr>
          <w:rFonts w:ascii="Tahoma" w:hAnsi="Tahoma" w:cs="Tahoma"/>
          <w:sz w:val="22"/>
          <w:szCs w:val="22"/>
        </w:rPr>
      </w:pPr>
      <w:r w:rsidRPr="00D7657E">
        <w:rPr>
          <w:rFonts w:ascii="Tahoma" w:hAnsi="Tahoma" w:cs="Tahoma"/>
          <w:sz w:val="22"/>
          <w:szCs w:val="22"/>
        </w:rPr>
        <w:t>HOLYWELL ASC</w:t>
      </w:r>
      <w:r w:rsidRPr="00D7657E">
        <w:rPr>
          <w:rFonts w:ascii="Tahoma" w:hAnsi="Tahoma" w:cs="Tahoma"/>
          <w:b/>
          <w:sz w:val="22"/>
          <w:szCs w:val="22"/>
        </w:rPr>
        <w:t xml:space="preserve"> - </w:t>
      </w:r>
      <w:r w:rsidRPr="00D7657E">
        <w:rPr>
          <w:rFonts w:ascii="Tahoma" w:hAnsi="Tahoma" w:cs="Tahoma"/>
          <w:sz w:val="22"/>
          <w:szCs w:val="22"/>
        </w:rPr>
        <w:t>SUMMER MEET</w:t>
      </w:r>
    </w:p>
    <w:p w:rsidR="006C31BC" w:rsidRPr="00D7657E" w:rsidRDefault="006C31BC" w:rsidP="00CC5555">
      <w:pPr>
        <w:pStyle w:val="BodyText"/>
        <w:tabs>
          <w:tab w:val="left" w:pos="1440"/>
          <w:tab w:val="left" w:pos="3600"/>
          <w:tab w:val="left" w:pos="4320"/>
          <w:tab w:val="left" w:pos="5040"/>
          <w:tab w:val="left" w:pos="5760"/>
          <w:tab w:val="left" w:pos="6480"/>
          <w:tab w:val="left" w:pos="7200"/>
          <w:tab w:val="left" w:pos="7920"/>
          <w:tab w:val="left" w:pos="8364"/>
        </w:tabs>
        <w:ind w:right="-574" w:hanging="568"/>
        <w:jc w:val="center"/>
        <w:rPr>
          <w:rFonts w:ascii="Tahoma" w:hAnsi="Tahoma" w:cs="Tahoma"/>
          <w:b/>
          <w:sz w:val="22"/>
          <w:szCs w:val="22"/>
        </w:rPr>
      </w:pPr>
      <w:r w:rsidRPr="00D7657E">
        <w:rPr>
          <w:rFonts w:ascii="Tahoma" w:hAnsi="Tahoma" w:cs="Tahoma"/>
          <w:b/>
          <w:sz w:val="22"/>
          <w:szCs w:val="22"/>
        </w:rPr>
        <w:t>Saturday</w:t>
      </w:r>
      <w:r w:rsidR="00E007C5">
        <w:rPr>
          <w:rFonts w:ascii="Tahoma" w:hAnsi="Tahoma" w:cs="Tahoma"/>
          <w:b/>
          <w:sz w:val="22"/>
          <w:szCs w:val="22"/>
        </w:rPr>
        <w:t xml:space="preserve"> 1</w:t>
      </w:r>
      <w:r w:rsidR="00E007C5" w:rsidRPr="00E007C5">
        <w:rPr>
          <w:rFonts w:ascii="Tahoma" w:hAnsi="Tahoma" w:cs="Tahoma"/>
          <w:b/>
          <w:sz w:val="22"/>
          <w:szCs w:val="22"/>
          <w:vertAlign w:val="superscript"/>
        </w:rPr>
        <w:t>st</w:t>
      </w:r>
      <w:r w:rsidR="00E007C5">
        <w:rPr>
          <w:rFonts w:ascii="Tahoma" w:hAnsi="Tahoma" w:cs="Tahoma"/>
          <w:b/>
          <w:sz w:val="22"/>
          <w:szCs w:val="22"/>
        </w:rPr>
        <w:t xml:space="preserve">  </w:t>
      </w:r>
      <w:r w:rsidR="00FA6A0F">
        <w:rPr>
          <w:rFonts w:ascii="Tahoma" w:hAnsi="Tahoma" w:cs="Tahoma"/>
          <w:b/>
          <w:sz w:val="22"/>
          <w:szCs w:val="22"/>
        </w:rPr>
        <w:t xml:space="preserve"> </w:t>
      </w:r>
      <w:r w:rsidR="00FA6A0F" w:rsidRPr="00D7657E">
        <w:rPr>
          <w:rFonts w:ascii="Tahoma" w:hAnsi="Tahoma" w:cs="Tahoma"/>
          <w:b/>
          <w:sz w:val="22"/>
          <w:szCs w:val="22"/>
        </w:rPr>
        <w:t>July</w:t>
      </w:r>
      <w:r w:rsidRPr="00D7657E">
        <w:rPr>
          <w:rFonts w:ascii="Tahoma" w:hAnsi="Tahoma" w:cs="Tahoma"/>
          <w:b/>
          <w:sz w:val="22"/>
          <w:szCs w:val="22"/>
        </w:rPr>
        <w:t xml:space="preserve"> 201</w:t>
      </w:r>
      <w:r w:rsidR="00CC5555">
        <w:rPr>
          <w:rFonts w:ascii="Tahoma" w:hAnsi="Tahoma" w:cs="Tahoma"/>
          <w:b/>
          <w:sz w:val="22"/>
          <w:szCs w:val="22"/>
        </w:rPr>
        <w:t>7</w:t>
      </w:r>
    </w:p>
    <w:p w:rsidR="006C31BC" w:rsidRPr="00D7657E" w:rsidRDefault="006C31BC" w:rsidP="006C31BC">
      <w:pPr>
        <w:tabs>
          <w:tab w:val="left" w:pos="737"/>
          <w:tab w:val="left" w:pos="2744"/>
          <w:tab w:val="left" w:pos="4116"/>
          <w:tab w:val="left" w:pos="5292"/>
          <w:tab w:val="left" w:pos="7990"/>
        </w:tabs>
        <w:ind w:left="1440" w:hanging="1440"/>
        <w:jc w:val="center"/>
        <w:rPr>
          <w:rFonts w:ascii="Tahoma" w:hAnsi="Tahoma" w:cs="Tahoma"/>
          <w:b/>
          <w:sz w:val="22"/>
          <w:szCs w:val="22"/>
        </w:rPr>
      </w:pPr>
      <w:r w:rsidRPr="00D7657E">
        <w:rPr>
          <w:rFonts w:ascii="Tahoma" w:hAnsi="Tahoma" w:cs="Tahoma"/>
          <w:b/>
          <w:sz w:val="22"/>
          <w:szCs w:val="22"/>
        </w:rPr>
        <w:t>Programme of Events</w:t>
      </w:r>
    </w:p>
    <w:p w:rsidR="006C31BC" w:rsidRPr="00D7657E" w:rsidRDefault="006C31BC" w:rsidP="006C31BC">
      <w:pPr>
        <w:pStyle w:val="BodyText"/>
        <w:tabs>
          <w:tab w:val="left" w:pos="0"/>
          <w:tab w:val="left" w:pos="2127"/>
          <w:tab w:val="left" w:pos="3600"/>
          <w:tab w:val="left" w:pos="4320"/>
          <w:tab w:val="left" w:pos="5040"/>
          <w:tab w:val="left" w:pos="5760"/>
          <w:tab w:val="left" w:pos="6480"/>
          <w:tab w:val="left" w:pos="7200"/>
          <w:tab w:val="left" w:pos="7920"/>
          <w:tab w:val="left" w:pos="8364"/>
        </w:tabs>
        <w:rPr>
          <w:rFonts w:ascii="Tahoma" w:hAnsi="Tahoma" w:cs="Tahoma"/>
          <w:b/>
          <w:bCs/>
          <w:sz w:val="22"/>
          <w:szCs w:val="22"/>
        </w:rPr>
      </w:pPr>
      <w:r w:rsidRPr="00D7657E">
        <w:rPr>
          <w:rFonts w:ascii="Tahoma" w:hAnsi="Tahoma" w:cs="Tahoma"/>
          <w:b/>
          <w:bCs/>
          <w:sz w:val="22"/>
          <w:szCs w:val="22"/>
        </w:rPr>
        <w:t xml:space="preserve">Age as on day of swim </w:t>
      </w:r>
    </w:p>
    <w:p w:rsidR="006C31BC" w:rsidRPr="00D7657E" w:rsidRDefault="006C31BC" w:rsidP="006C31BC">
      <w:pPr>
        <w:tabs>
          <w:tab w:val="left" w:pos="737"/>
          <w:tab w:val="left" w:pos="2744"/>
          <w:tab w:val="left" w:pos="4116"/>
          <w:tab w:val="left" w:pos="5292"/>
          <w:tab w:val="left" w:pos="7990"/>
        </w:tabs>
        <w:rPr>
          <w:rFonts w:ascii="Tahoma" w:hAnsi="Tahoma" w:cs="Tahoma"/>
          <w:snapToGrid w:val="0"/>
          <w:sz w:val="22"/>
          <w:szCs w:val="22"/>
          <w:lang w:val="en-US"/>
        </w:rPr>
      </w:pPr>
      <w:r w:rsidRPr="00D7657E">
        <w:rPr>
          <w:rFonts w:ascii="Tahoma" w:hAnsi="Tahoma" w:cs="Tahoma"/>
          <w:snapToGrid w:val="0"/>
          <w:sz w:val="22"/>
          <w:szCs w:val="22"/>
          <w:lang w:val="en-US"/>
        </w:rPr>
        <w:t>Entry Fee £4.</w:t>
      </w:r>
      <w:r w:rsidR="00E007C5">
        <w:rPr>
          <w:rFonts w:ascii="Tahoma" w:hAnsi="Tahoma" w:cs="Tahoma"/>
          <w:snapToGrid w:val="0"/>
          <w:sz w:val="22"/>
          <w:szCs w:val="22"/>
          <w:lang w:val="en-US"/>
        </w:rPr>
        <w:t>75</w:t>
      </w:r>
      <w:r w:rsidRPr="00D7657E">
        <w:rPr>
          <w:rFonts w:ascii="Tahoma" w:hAnsi="Tahoma" w:cs="Tahoma"/>
          <w:snapToGrid w:val="0"/>
          <w:sz w:val="22"/>
          <w:szCs w:val="22"/>
          <w:lang w:val="en-US"/>
        </w:rPr>
        <w:t xml:space="preserve">/Event </w:t>
      </w:r>
    </w:p>
    <w:p w:rsidR="006C31BC" w:rsidRPr="00D7657E" w:rsidRDefault="006C31BC" w:rsidP="006C31BC">
      <w:pPr>
        <w:pStyle w:val="BodyText"/>
        <w:tabs>
          <w:tab w:val="left" w:pos="0"/>
          <w:tab w:val="left" w:pos="2127"/>
          <w:tab w:val="left" w:pos="3600"/>
          <w:tab w:val="left" w:pos="4320"/>
          <w:tab w:val="left" w:pos="5040"/>
          <w:tab w:val="left" w:pos="5760"/>
          <w:tab w:val="left" w:pos="6480"/>
          <w:tab w:val="left" w:pos="7200"/>
          <w:tab w:val="left" w:pos="7920"/>
          <w:tab w:val="left" w:pos="8364"/>
        </w:tabs>
        <w:rPr>
          <w:rFonts w:ascii="Tahoma" w:hAnsi="Tahoma" w:cs="Tahoma"/>
          <w:b/>
          <w:sz w:val="22"/>
          <w:szCs w:val="22"/>
          <w:u w:val="single"/>
        </w:rPr>
      </w:pPr>
      <w:r w:rsidRPr="00D7657E">
        <w:rPr>
          <w:rFonts w:ascii="Tahoma" w:hAnsi="Tahoma" w:cs="Tahoma"/>
          <w:b/>
          <w:sz w:val="22"/>
          <w:szCs w:val="22"/>
          <w:u w:val="single"/>
        </w:rPr>
        <w:t>All races</w:t>
      </w:r>
    </w:p>
    <w:p w:rsidR="006C31BC" w:rsidRPr="00D7657E" w:rsidRDefault="006C31BC" w:rsidP="006C31BC">
      <w:pPr>
        <w:pStyle w:val="DefaultText"/>
        <w:ind w:left="720" w:right="-290"/>
        <w:rPr>
          <w:rFonts w:ascii="Tahoma" w:hAnsi="Tahoma" w:cs="Tahoma"/>
          <w:sz w:val="22"/>
          <w:szCs w:val="22"/>
        </w:rPr>
      </w:pPr>
      <w:r w:rsidRPr="00D7657E">
        <w:rPr>
          <w:rFonts w:ascii="Tahoma" w:hAnsi="Tahoma" w:cs="Tahoma"/>
          <w:snapToGrid/>
          <w:sz w:val="22"/>
          <w:szCs w:val="22"/>
          <w:u w:val="single"/>
          <w:lang w:val="en-GB"/>
        </w:rPr>
        <w:t>Girls/Boys</w:t>
      </w:r>
      <w:r w:rsidRPr="00D7657E">
        <w:rPr>
          <w:rFonts w:ascii="Tahoma" w:hAnsi="Tahoma" w:cs="Tahoma"/>
          <w:sz w:val="22"/>
          <w:szCs w:val="22"/>
        </w:rPr>
        <w:t>:  9, 10, 11, 12, 13, 14, 15/O HDW. All swum as combined age groups. However, they may be split into Age groups depending on entry numbers</w:t>
      </w:r>
    </w:p>
    <w:p w:rsidR="006C31BC" w:rsidRPr="006A4F3B" w:rsidRDefault="006C31BC" w:rsidP="006C31BC">
      <w:pPr>
        <w:pStyle w:val="DefaultText"/>
        <w:ind w:left="720" w:right="-290"/>
        <w:rPr>
          <w:rFonts w:ascii="Tahoma" w:hAnsi="Tahoma" w:cs="Tahoma"/>
          <w:b/>
          <w:sz w:val="22"/>
          <w:szCs w:val="22"/>
          <w:u w:val="single"/>
        </w:rPr>
      </w:pPr>
      <w:bookmarkStart w:id="0" w:name="_GoBack"/>
      <w:r w:rsidRPr="006A4F3B">
        <w:rPr>
          <w:rFonts w:ascii="Tahoma" w:hAnsi="Tahoma" w:cs="Tahoma"/>
          <w:b/>
          <w:bCs/>
          <w:sz w:val="22"/>
          <w:szCs w:val="22"/>
          <w:u w:val="single"/>
        </w:rPr>
        <w:t xml:space="preserve">NB Start times subject to change dependent on numbers of entries </w:t>
      </w:r>
      <w:bookmarkEnd w:id="0"/>
    </w:p>
    <w:p w:rsidR="006C31BC" w:rsidRDefault="006C31BC">
      <w:pPr>
        <w:rPr>
          <w:lang w:val="en-US"/>
        </w:rPr>
      </w:pPr>
    </w:p>
    <w:tbl>
      <w:tblPr>
        <w:tblW w:w="8242" w:type="dxa"/>
        <w:tblInd w:w="93" w:type="dxa"/>
        <w:tblLook w:val="04A0" w:firstRow="1" w:lastRow="0" w:firstColumn="1" w:lastColumn="0" w:noHBand="0" w:noVBand="1"/>
      </w:tblPr>
      <w:tblGrid>
        <w:gridCol w:w="2283"/>
        <w:gridCol w:w="5959"/>
      </w:tblGrid>
      <w:tr w:rsidR="006C31BC" w:rsidRPr="00D7657E" w:rsidTr="00E73E8C">
        <w:trPr>
          <w:trHeight w:val="300"/>
        </w:trPr>
        <w:tc>
          <w:tcPr>
            <w:tcW w:w="8242" w:type="dxa"/>
            <w:gridSpan w:val="2"/>
            <w:tcBorders>
              <w:top w:val="nil"/>
              <w:left w:val="nil"/>
              <w:bottom w:val="nil"/>
              <w:right w:val="nil"/>
            </w:tcBorders>
            <w:shd w:val="clear" w:color="auto" w:fill="auto"/>
            <w:noWrap/>
            <w:hideMark/>
          </w:tcPr>
          <w:p w:rsidR="006C31BC" w:rsidRPr="00D7657E" w:rsidRDefault="006C31BC" w:rsidP="00C3100D">
            <w:pPr>
              <w:rPr>
                <w:rFonts w:ascii="Tahoma" w:hAnsi="Tahoma" w:cs="Tahoma"/>
                <w:b/>
                <w:bCs/>
                <w:color w:val="000000"/>
                <w:sz w:val="22"/>
                <w:szCs w:val="22"/>
                <w:lang w:eastAsia="en-GB"/>
              </w:rPr>
            </w:pPr>
            <w:r>
              <w:rPr>
                <w:rFonts w:ascii="Tahoma" w:hAnsi="Tahoma" w:cs="Tahoma"/>
                <w:b/>
                <w:bCs/>
                <w:color w:val="000000"/>
                <w:sz w:val="22"/>
                <w:szCs w:val="22"/>
                <w:lang w:eastAsia="en-GB"/>
              </w:rPr>
              <w:t>Session: 1</w:t>
            </w:r>
            <w:r w:rsidRPr="00D7657E">
              <w:rPr>
                <w:rFonts w:ascii="Tahoma" w:hAnsi="Tahoma" w:cs="Tahoma"/>
                <w:b/>
                <w:bCs/>
                <w:color w:val="000000"/>
                <w:sz w:val="22"/>
                <w:szCs w:val="22"/>
                <w:lang w:eastAsia="en-GB"/>
              </w:rPr>
              <w:t xml:space="preserve">   Warm Up 8.</w:t>
            </w:r>
            <w:r w:rsidR="00C3100D">
              <w:rPr>
                <w:rFonts w:ascii="Tahoma" w:hAnsi="Tahoma" w:cs="Tahoma"/>
                <w:b/>
                <w:bCs/>
                <w:color w:val="000000"/>
                <w:sz w:val="22"/>
                <w:szCs w:val="22"/>
                <w:lang w:eastAsia="en-GB"/>
              </w:rPr>
              <w:t>00</w:t>
            </w:r>
            <w:r w:rsidRPr="00D7657E">
              <w:rPr>
                <w:rFonts w:ascii="Tahoma" w:hAnsi="Tahoma" w:cs="Tahoma"/>
                <w:b/>
                <w:bCs/>
                <w:color w:val="000000"/>
                <w:sz w:val="22"/>
                <w:szCs w:val="22"/>
                <w:lang w:eastAsia="en-GB"/>
              </w:rPr>
              <w:t xml:space="preserve"> am   Starts at 9.</w:t>
            </w:r>
            <w:r w:rsidR="00C3100D">
              <w:rPr>
                <w:rFonts w:ascii="Tahoma" w:hAnsi="Tahoma" w:cs="Tahoma"/>
                <w:b/>
                <w:bCs/>
                <w:color w:val="000000"/>
                <w:sz w:val="22"/>
                <w:szCs w:val="22"/>
                <w:lang w:eastAsia="en-GB"/>
              </w:rPr>
              <w:t>00</w:t>
            </w:r>
            <w:r w:rsidRPr="00D7657E">
              <w:rPr>
                <w:rFonts w:ascii="Tahoma" w:hAnsi="Tahoma" w:cs="Tahoma"/>
                <w:b/>
                <w:bCs/>
                <w:color w:val="000000"/>
                <w:sz w:val="22"/>
                <w:szCs w:val="22"/>
                <w:lang w:eastAsia="en-GB"/>
              </w:rPr>
              <w:t xml:space="preserve"> am  </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1</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Boys 9 &amp; Over 100 Backstroke</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2</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Girls 9 &amp; Over 100 Backstroke</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 xml:space="preserve">3 </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Boys 9 &amp; Over 50 Butterfly</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4</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Girls 9 &amp; Over 50 Butterfly</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5</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Boys 9 &amp; Over 100 Freestyle</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6</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Girls 9 &amp; Over 100 Freestyle</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7</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Boys 9 &amp; Over 50 Breaststroke</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8</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Girls 9 &amp; Over 50 Breaststroke</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 xml:space="preserve">            9</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Boys 9 &amp; Over 100 IM</w:t>
            </w:r>
          </w:p>
        </w:tc>
      </w:tr>
      <w:tr w:rsidR="006C31BC" w:rsidRPr="00D7657E" w:rsidTr="00E73E8C">
        <w:trPr>
          <w:trHeight w:val="39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p>
        </w:tc>
      </w:tr>
      <w:tr w:rsidR="006C31BC" w:rsidRPr="00D7657E" w:rsidTr="00E73E8C">
        <w:trPr>
          <w:trHeight w:val="300"/>
        </w:trPr>
        <w:tc>
          <w:tcPr>
            <w:tcW w:w="8242" w:type="dxa"/>
            <w:gridSpan w:val="2"/>
            <w:tcBorders>
              <w:top w:val="nil"/>
              <w:left w:val="nil"/>
              <w:bottom w:val="nil"/>
              <w:right w:val="nil"/>
            </w:tcBorders>
            <w:shd w:val="clear" w:color="auto" w:fill="auto"/>
            <w:noWrap/>
            <w:hideMark/>
          </w:tcPr>
          <w:p w:rsidR="006C31BC" w:rsidRPr="00D7657E" w:rsidRDefault="006C31BC" w:rsidP="00C3100D">
            <w:pPr>
              <w:rPr>
                <w:rFonts w:ascii="Tahoma" w:hAnsi="Tahoma" w:cs="Tahoma"/>
                <w:b/>
                <w:bCs/>
                <w:color w:val="000000"/>
                <w:sz w:val="22"/>
                <w:szCs w:val="22"/>
                <w:lang w:eastAsia="en-GB"/>
              </w:rPr>
            </w:pPr>
            <w:r w:rsidRPr="00D7657E">
              <w:rPr>
                <w:rFonts w:ascii="Tahoma" w:hAnsi="Tahoma" w:cs="Tahoma"/>
                <w:b/>
                <w:bCs/>
                <w:color w:val="000000"/>
                <w:sz w:val="22"/>
                <w:szCs w:val="22"/>
                <w:lang w:eastAsia="en-GB"/>
              </w:rPr>
              <w:t>Session: 2   Warm Up 1.</w:t>
            </w:r>
            <w:r w:rsidR="00C3100D">
              <w:rPr>
                <w:rFonts w:ascii="Tahoma" w:hAnsi="Tahoma" w:cs="Tahoma"/>
                <w:b/>
                <w:bCs/>
                <w:color w:val="000000"/>
                <w:sz w:val="22"/>
                <w:szCs w:val="22"/>
                <w:lang w:eastAsia="en-GB"/>
              </w:rPr>
              <w:t>00</w:t>
            </w:r>
            <w:r w:rsidRPr="00D7657E">
              <w:rPr>
                <w:rFonts w:ascii="Tahoma" w:hAnsi="Tahoma" w:cs="Tahoma"/>
                <w:b/>
                <w:bCs/>
                <w:color w:val="000000"/>
                <w:sz w:val="22"/>
                <w:szCs w:val="22"/>
                <w:lang w:eastAsia="en-GB"/>
              </w:rPr>
              <w:t xml:space="preserve"> pm   Starts at 2.</w:t>
            </w:r>
            <w:r w:rsidR="00C3100D">
              <w:rPr>
                <w:rFonts w:ascii="Tahoma" w:hAnsi="Tahoma" w:cs="Tahoma"/>
                <w:b/>
                <w:bCs/>
                <w:color w:val="000000"/>
                <w:sz w:val="22"/>
                <w:szCs w:val="22"/>
                <w:lang w:eastAsia="en-GB"/>
              </w:rPr>
              <w:t>00</w:t>
            </w:r>
            <w:r w:rsidRPr="00D7657E">
              <w:rPr>
                <w:rFonts w:ascii="Tahoma" w:hAnsi="Tahoma" w:cs="Tahoma"/>
                <w:b/>
                <w:bCs/>
                <w:color w:val="000000"/>
                <w:sz w:val="22"/>
                <w:szCs w:val="22"/>
                <w:lang w:eastAsia="en-GB"/>
              </w:rPr>
              <w:t xml:space="preserve"> pm  </w:t>
            </w:r>
          </w:p>
        </w:tc>
      </w:tr>
      <w:tr w:rsidR="006C31BC" w:rsidRPr="00D7657E" w:rsidTr="00E73E8C">
        <w:trPr>
          <w:trHeight w:val="75"/>
        </w:trPr>
        <w:tc>
          <w:tcPr>
            <w:tcW w:w="2283"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p>
        </w:tc>
      </w:tr>
      <w:tr w:rsidR="006C31BC" w:rsidRPr="00D7657E" w:rsidTr="00E73E8C">
        <w:trPr>
          <w:trHeight w:val="1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10</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Girls 9 &amp; Over 100 Breaststroke</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11</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Boys 9 &amp; Over 100 Breaststroke</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12</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Girls 9 &amp; Over 50 Freestyle</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13</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Boys 9 &amp; Over 50 Freestyle</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14</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Girls 9 &amp; Over 100 Butterfly</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15</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Boys 9 &amp; Over 100 Butterfly</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16</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Girls 9 &amp; Over 50 Backstroke</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17</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Boys 9 &amp; Over 50 Backstroke</w:t>
            </w:r>
          </w:p>
        </w:tc>
      </w:tr>
      <w:tr w:rsidR="006C31BC" w:rsidRPr="00D7657E" w:rsidTr="00E73E8C">
        <w:trPr>
          <w:trHeight w:val="1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18</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Girls 9 &amp; Over 100 IM</w:t>
            </w:r>
          </w:p>
        </w:tc>
      </w:tr>
    </w:tbl>
    <w:p w:rsidR="00412C7F" w:rsidRDefault="00412C7F">
      <w:pPr>
        <w:rPr>
          <w:b/>
          <w:lang w:val="en-US"/>
        </w:rPr>
      </w:pPr>
    </w:p>
    <w:p w:rsidR="00412C7F" w:rsidRDefault="00412C7F">
      <w:pPr>
        <w:spacing w:after="200" w:line="276" w:lineRule="auto"/>
        <w:rPr>
          <w:b/>
          <w:lang w:val="en-US"/>
        </w:rPr>
      </w:pPr>
      <w:r>
        <w:rPr>
          <w:b/>
          <w:lang w:val="en-US"/>
        </w:rPr>
        <w:br w:type="page"/>
      </w:r>
    </w:p>
    <w:p w:rsidR="00412C7F" w:rsidRDefault="00412C7F" w:rsidP="00412C7F">
      <w:pPr>
        <w:spacing w:after="200" w:line="276" w:lineRule="auto"/>
        <w:rPr>
          <w:b/>
          <w:lang w:val="en-US"/>
        </w:rPr>
      </w:pPr>
    </w:p>
    <w:p w:rsidR="00412C7F" w:rsidRDefault="00412C7F" w:rsidP="00412C7F">
      <w:pPr>
        <w:jc w:val="center"/>
        <w:rPr>
          <w:rFonts w:ascii="Tahoma" w:hAnsi="Tahoma" w:cs="Tahoma"/>
          <w:b/>
          <w:bCs/>
          <w:sz w:val="28"/>
          <w:szCs w:val="28"/>
        </w:rPr>
      </w:pPr>
      <w:r>
        <w:rPr>
          <w:rFonts w:ascii="Tahoma" w:hAnsi="Tahoma" w:cs="Tahoma"/>
          <w:b/>
          <w:bCs/>
          <w:sz w:val="28"/>
          <w:szCs w:val="28"/>
        </w:rPr>
        <w:t>HASC Summer Sprint Meet 201</w:t>
      </w:r>
      <w:r w:rsidR="00E007C5">
        <w:rPr>
          <w:rFonts w:ascii="Tahoma" w:hAnsi="Tahoma" w:cs="Tahoma"/>
          <w:b/>
          <w:bCs/>
          <w:sz w:val="28"/>
          <w:szCs w:val="28"/>
        </w:rPr>
        <w:t>7</w:t>
      </w:r>
    </w:p>
    <w:p w:rsidR="00412C7F" w:rsidRPr="00E24983" w:rsidRDefault="00412C7F" w:rsidP="00412C7F">
      <w:pPr>
        <w:rPr>
          <w:rFonts w:ascii="Tahoma" w:hAnsi="Tahoma" w:cs="Tahoma"/>
          <w:b/>
        </w:rPr>
      </w:pPr>
    </w:p>
    <w:p w:rsidR="00412C7F" w:rsidRDefault="00412C7F" w:rsidP="00412C7F">
      <w:pPr>
        <w:pStyle w:val="BodyText"/>
        <w:tabs>
          <w:tab w:val="left" w:pos="8364"/>
        </w:tabs>
        <w:ind w:right="-574"/>
        <w:jc w:val="center"/>
        <w:rPr>
          <w:rFonts w:ascii="Tahoma" w:hAnsi="Tahoma" w:cs="Tahoma"/>
          <w:b/>
          <w:sz w:val="28"/>
        </w:rPr>
      </w:pPr>
      <w:r>
        <w:rPr>
          <w:rFonts w:ascii="Tahoma" w:hAnsi="Tahoma" w:cs="Tahoma"/>
          <w:b/>
          <w:sz w:val="28"/>
        </w:rPr>
        <w:t>Poolside Supervisors and Coaches Passes</w:t>
      </w:r>
    </w:p>
    <w:p w:rsidR="00412C7F" w:rsidRPr="00E24983" w:rsidRDefault="00412C7F" w:rsidP="00412C7F">
      <w:pPr>
        <w:pStyle w:val="BodyText"/>
        <w:tabs>
          <w:tab w:val="left" w:pos="8364"/>
        </w:tabs>
        <w:ind w:right="-574"/>
        <w:jc w:val="center"/>
        <w:rPr>
          <w:rFonts w:ascii="Tahoma" w:hAnsi="Tahoma" w:cs="Tahoma"/>
          <w:b/>
          <w:sz w:val="28"/>
        </w:rPr>
      </w:pPr>
    </w:p>
    <w:p w:rsidR="00412C7F" w:rsidRDefault="00412C7F" w:rsidP="00412C7F">
      <w:pPr>
        <w:pStyle w:val="Default"/>
        <w:rPr>
          <w:rFonts w:ascii="Tahoma" w:hAnsi="Tahoma" w:cs="Tahoma"/>
          <w:sz w:val="28"/>
        </w:rPr>
      </w:pPr>
      <w:r w:rsidRPr="00DA1F62">
        <w:rPr>
          <w:rFonts w:ascii="Tahoma" w:hAnsi="Tahoma" w:cs="Tahoma"/>
          <w:b/>
          <w:sz w:val="28"/>
        </w:rPr>
        <w:t xml:space="preserve">Passes are limited </w:t>
      </w:r>
      <w:r w:rsidRPr="002F2808">
        <w:rPr>
          <w:rFonts w:ascii="Tahoma" w:hAnsi="Tahoma" w:cs="Tahoma"/>
          <w:b/>
          <w:sz w:val="28"/>
        </w:rPr>
        <w:t>to 1 per 10 swimmers</w:t>
      </w:r>
      <w:r w:rsidRPr="002F2808">
        <w:rPr>
          <w:rFonts w:ascii="Tahoma" w:hAnsi="Tahoma" w:cs="Tahoma"/>
          <w:sz w:val="28"/>
        </w:rPr>
        <w:t>.</w:t>
      </w:r>
      <w:r w:rsidRPr="00DA1F62">
        <w:rPr>
          <w:rFonts w:ascii="Tahoma" w:hAnsi="Tahoma" w:cs="Tahoma"/>
          <w:sz w:val="28"/>
        </w:rPr>
        <w:t xml:space="preserve"> </w:t>
      </w:r>
    </w:p>
    <w:p w:rsidR="00412C7F" w:rsidRPr="00B63F35" w:rsidRDefault="00412C7F" w:rsidP="00412C7F">
      <w:pPr>
        <w:pStyle w:val="Default"/>
        <w:rPr>
          <w:rFonts w:ascii="Tahoma" w:hAnsi="Tahoma" w:cs="Tahoma"/>
          <w:lang w:eastAsia="en-US"/>
        </w:rPr>
      </w:pPr>
      <w:r w:rsidRPr="00E310F6">
        <w:rPr>
          <w:rFonts w:ascii="Tahoma" w:hAnsi="Tahoma" w:cs="Tahoma"/>
          <w:lang w:eastAsia="en-US"/>
        </w:rPr>
        <w:t xml:space="preserve"> </w:t>
      </w:r>
    </w:p>
    <w:p w:rsidR="00412C7F" w:rsidRPr="00B63F35" w:rsidRDefault="00412C7F" w:rsidP="00412C7F">
      <w:pPr>
        <w:pStyle w:val="BodyText"/>
        <w:tabs>
          <w:tab w:val="left" w:pos="8364"/>
        </w:tabs>
        <w:ind w:right="-573"/>
        <w:rPr>
          <w:rFonts w:ascii="Tahoma" w:hAnsi="Tahoma" w:cs="Tahoma"/>
          <w:szCs w:val="24"/>
        </w:rPr>
      </w:pPr>
      <w:r>
        <w:rPr>
          <w:rFonts w:ascii="Tahoma" w:hAnsi="Tahoma" w:cs="Tahoma"/>
          <w:szCs w:val="24"/>
        </w:rPr>
        <w:t>Poolside Passes are £1</w:t>
      </w:r>
      <w:r w:rsidR="00E007C5">
        <w:rPr>
          <w:rFonts w:ascii="Tahoma" w:hAnsi="Tahoma" w:cs="Tahoma"/>
          <w:szCs w:val="24"/>
        </w:rPr>
        <w:t>2</w:t>
      </w:r>
      <w:r>
        <w:rPr>
          <w:rFonts w:ascii="Tahoma" w:hAnsi="Tahoma" w:cs="Tahoma"/>
          <w:szCs w:val="24"/>
        </w:rPr>
        <w:t xml:space="preserve">.00 including morning coffee </w:t>
      </w:r>
      <w:r w:rsidRPr="00E310F6">
        <w:rPr>
          <w:rFonts w:ascii="Tahoma" w:hAnsi="Tahoma" w:cs="Tahoma"/>
          <w:szCs w:val="24"/>
        </w:rPr>
        <w:t>between 8</w:t>
      </w:r>
      <w:r>
        <w:rPr>
          <w:rFonts w:ascii="Tahoma" w:hAnsi="Tahoma" w:cs="Tahoma"/>
          <w:szCs w:val="24"/>
        </w:rPr>
        <w:t xml:space="preserve">.30 and 9.00a.m. and </w:t>
      </w:r>
      <w:r w:rsidRPr="00E310F6">
        <w:rPr>
          <w:rFonts w:ascii="Tahoma" w:hAnsi="Tahoma" w:cs="Tahoma"/>
          <w:szCs w:val="24"/>
        </w:rPr>
        <w:t>lunch.   The pass includes poolside access, programmes and result sheets.</w:t>
      </w:r>
      <w:r>
        <w:rPr>
          <w:rFonts w:ascii="Tahoma" w:hAnsi="Tahoma" w:cs="Tahoma"/>
          <w:szCs w:val="24"/>
        </w:rPr>
        <w:t xml:space="preserve">  </w:t>
      </w:r>
    </w:p>
    <w:p w:rsidR="00412C7F" w:rsidRDefault="00412C7F" w:rsidP="00412C7F">
      <w:pPr>
        <w:pStyle w:val="BodyText"/>
        <w:tabs>
          <w:tab w:val="left" w:pos="8364"/>
        </w:tabs>
        <w:ind w:right="-573"/>
        <w:rPr>
          <w:rFonts w:ascii="Tahoma" w:hAnsi="Tahoma" w:cs="Tahoma"/>
          <w:szCs w:val="24"/>
        </w:rPr>
      </w:pPr>
      <w:r w:rsidRPr="00B63F35">
        <w:rPr>
          <w:rFonts w:ascii="Tahoma" w:hAnsi="Tahoma" w:cs="Tahoma"/>
          <w:szCs w:val="24"/>
        </w:rPr>
        <w:br/>
        <w:t>They will be a</w:t>
      </w:r>
      <w:r w:rsidR="00FD271C">
        <w:rPr>
          <w:rFonts w:ascii="Tahoma" w:hAnsi="Tahoma" w:cs="Tahoma"/>
          <w:szCs w:val="24"/>
        </w:rPr>
        <w:t>vailable for collection from 8.00</w:t>
      </w:r>
      <w:r w:rsidRPr="00B63F35">
        <w:rPr>
          <w:rFonts w:ascii="Tahoma" w:hAnsi="Tahoma" w:cs="Tahoma"/>
          <w:szCs w:val="24"/>
        </w:rPr>
        <w:t xml:space="preserve"> onwards on the day of the meet at the Help Desk </w:t>
      </w:r>
    </w:p>
    <w:p w:rsidR="00412C7F" w:rsidRPr="00B63F35" w:rsidRDefault="00412C7F" w:rsidP="00412C7F">
      <w:pPr>
        <w:pStyle w:val="BodyText"/>
        <w:tabs>
          <w:tab w:val="left" w:pos="8364"/>
        </w:tabs>
        <w:ind w:right="-573"/>
        <w:rPr>
          <w:rFonts w:ascii="Tahoma" w:hAnsi="Tahoma" w:cs="Tahoma"/>
          <w:szCs w:val="24"/>
        </w:rPr>
      </w:pPr>
    </w:p>
    <w:p w:rsidR="00412C7F" w:rsidRPr="00B63F35" w:rsidRDefault="00412C7F" w:rsidP="00412C7F">
      <w:pPr>
        <w:pStyle w:val="BodyText"/>
        <w:tabs>
          <w:tab w:val="left" w:pos="810"/>
          <w:tab w:val="left" w:pos="3600"/>
          <w:tab w:val="left" w:pos="4320"/>
          <w:tab w:val="left" w:pos="5040"/>
          <w:tab w:val="left" w:pos="5760"/>
          <w:tab w:val="left" w:pos="6480"/>
          <w:tab w:val="left" w:pos="7200"/>
          <w:tab w:val="left" w:pos="7920"/>
          <w:tab w:val="left" w:pos="8364"/>
        </w:tabs>
        <w:ind w:right="-574"/>
        <w:rPr>
          <w:rFonts w:ascii="Tahoma" w:hAnsi="Tahoma" w:cs="Tahoma"/>
          <w:szCs w:val="24"/>
        </w:rPr>
      </w:pPr>
      <w:r w:rsidRPr="00B63F35">
        <w:rPr>
          <w:rFonts w:ascii="Tahoma" w:hAnsi="Tahoma" w:cs="Tahoma"/>
          <w:szCs w:val="24"/>
        </w:rPr>
        <w:t xml:space="preserve">Applications should be emailed to </w:t>
      </w:r>
      <w:hyperlink r:id="rId13" w:history="1">
        <w:r w:rsidRPr="00B63F35">
          <w:rPr>
            <w:rStyle w:val="Hyperlink"/>
            <w:rFonts w:ascii="Tahoma" w:eastAsiaTheme="majorEastAsia" w:hAnsi="Tahoma" w:cs="Tahoma"/>
            <w:szCs w:val="24"/>
          </w:rPr>
          <w:t>events@holywellswimmingclub.co.uk</w:t>
        </w:r>
      </w:hyperlink>
      <w:r w:rsidRPr="00B63F35">
        <w:rPr>
          <w:rFonts w:ascii="Tahoma" w:hAnsi="Tahoma" w:cs="Tahoma"/>
          <w:szCs w:val="24"/>
        </w:rPr>
        <w:t xml:space="preserve">  with club entries and the fees paid directly into the HASC Bank Account.</w:t>
      </w:r>
    </w:p>
    <w:p w:rsidR="00412C7F" w:rsidRPr="00B63F35" w:rsidRDefault="00412C7F" w:rsidP="00412C7F">
      <w:pPr>
        <w:pStyle w:val="BodyText"/>
        <w:tabs>
          <w:tab w:val="left" w:pos="810"/>
          <w:tab w:val="left" w:pos="3600"/>
          <w:tab w:val="left" w:pos="4320"/>
          <w:tab w:val="left" w:pos="5040"/>
          <w:tab w:val="left" w:pos="5760"/>
          <w:tab w:val="left" w:pos="6480"/>
          <w:tab w:val="left" w:pos="7200"/>
          <w:tab w:val="left" w:pos="7920"/>
          <w:tab w:val="left" w:pos="8364"/>
        </w:tabs>
        <w:ind w:right="-574"/>
        <w:rPr>
          <w:rFonts w:ascii="Tahoma" w:hAnsi="Tahoma" w:cs="Tahoma"/>
          <w:szCs w:val="24"/>
        </w:rPr>
      </w:pPr>
    </w:p>
    <w:p w:rsidR="00A65149" w:rsidRPr="00DA1F62" w:rsidRDefault="009A6FF0" w:rsidP="00A65149">
      <w:pPr>
        <w:pStyle w:val="BodyText"/>
        <w:tabs>
          <w:tab w:val="left" w:pos="810"/>
          <w:tab w:val="left" w:pos="3600"/>
          <w:tab w:val="left" w:pos="4320"/>
          <w:tab w:val="left" w:pos="5040"/>
          <w:tab w:val="left" w:pos="5760"/>
          <w:tab w:val="left" w:pos="6480"/>
          <w:tab w:val="left" w:pos="7200"/>
          <w:tab w:val="left" w:pos="7920"/>
          <w:tab w:val="left" w:pos="8364"/>
        </w:tabs>
        <w:ind w:right="-573"/>
        <w:rPr>
          <w:rFonts w:ascii="Tahoma" w:hAnsi="Tahoma" w:cs="Tahoma"/>
          <w:sz w:val="28"/>
        </w:rPr>
      </w:pPr>
      <w:r>
        <w:rPr>
          <w:rFonts w:ascii="Tahoma" w:hAnsi="Tahoma" w:cs="Tahoma"/>
          <w:szCs w:val="24"/>
        </w:rPr>
        <w:t>All Coaches require an</w:t>
      </w:r>
      <w:r w:rsidR="00A65149" w:rsidRPr="00A65149">
        <w:rPr>
          <w:rFonts w:ascii="Tahoma" w:hAnsi="Tahoma" w:cs="Tahoma"/>
          <w:szCs w:val="24"/>
        </w:rPr>
        <w:t xml:space="preserve"> up to date </w:t>
      </w:r>
      <w:r>
        <w:rPr>
          <w:rFonts w:ascii="Tahoma" w:hAnsi="Tahoma" w:cs="Tahoma"/>
          <w:szCs w:val="24"/>
        </w:rPr>
        <w:t>DBS</w:t>
      </w:r>
      <w:r w:rsidR="00A65149" w:rsidRPr="00A65149">
        <w:rPr>
          <w:rFonts w:ascii="Tahoma" w:hAnsi="Tahoma" w:cs="Tahoma"/>
          <w:szCs w:val="24"/>
        </w:rPr>
        <w:t xml:space="preserve"> check and should have the original copy of their CRB documentation with them for examination if requested</w:t>
      </w:r>
    </w:p>
    <w:p w:rsidR="00412C7F" w:rsidRPr="00B63F35" w:rsidRDefault="00412C7F" w:rsidP="00412C7F">
      <w:pPr>
        <w:pStyle w:val="BodyText"/>
        <w:tabs>
          <w:tab w:val="left" w:pos="810"/>
          <w:tab w:val="left" w:pos="3600"/>
          <w:tab w:val="left" w:pos="4320"/>
          <w:tab w:val="left" w:pos="5040"/>
          <w:tab w:val="left" w:pos="5760"/>
          <w:tab w:val="left" w:pos="6480"/>
          <w:tab w:val="left" w:pos="7200"/>
          <w:tab w:val="left" w:pos="7920"/>
          <w:tab w:val="left" w:pos="8364"/>
        </w:tabs>
        <w:ind w:right="-573"/>
        <w:rPr>
          <w:rFonts w:ascii="Tahoma" w:hAnsi="Tahoma" w:cs="Tahoma"/>
          <w:szCs w:val="24"/>
        </w:rPr>
      </w:pPr>
    </w:p>
    <w:p w:rsidR="00412C7F" w:rsidRPr="00B63F35" w:rsidRDefault="00412C7F" w:rsidP="00412C7F">
      <w:pPr>
        <w:pStyle w:val="BodyText"/>
        <w:tabs>
          <w:tab w:val="left" w:pos="810"/>
          <w:tab w:val="left" w:pos="3600"/>
          <w:tab w:val="left" w:pos="4320"/>
          <w:tab w:val="left" w:pos="5040"/>
          <w:tab w:val="left" w:pos="5760"/>
          <w:tab w:val="left" w:pos="6480"/>
          <w:tab w:val="left" w:pos="7200"/>
          <w:tab w:val="left" w:pos="7920"/>
          <w:tab w:val="left" w:pos="8364"/>
        </w:tabs>
        <w:ind w:right="-573"/>
        <w:rPr>
          <w:rFonts w:ascii="Tahoma" w:hAnsi="Tahoma" w:cs="Tahoma"/>
          <w:b/>
          <w:szCs w:val="24"/>
        </w:rPr>
      </w:pPr>
      <w:r w:rsidRPr="00B63F35">
        <w:rPr>
          <w:rFonts w:ascii="Tahoma" w:hAnsi="Tahoma" w:cs="Tahoma"/>
          <w:b/>
          <w:szCs w:val="24"/>
        </w:rPr>
        <w:t>&gt;&gt;&gt;&gt;&gt;&gt;&gt;&gt;&gt;&gt;&gt;&gt;&gt;&gt;&gt;&gt;&gt;&gt;&gt;&gt;&gt;&gt;&gt;&gt;&gt;&gt;&gt;&gt;&gt;&gt;&gt;&gt;&gt;&gt;&gt;&gt;&gt;&gt;&gt;&gt;&gt;&gt;&gt;</w:t>
      </w:r>
    </w:p>
    <w:p w:rsidR="00412C7F" w:rsidRPr="00B63F35" w:rsidRDefault="00412C7F" w:rsidP="00412C7F">
      <w:pPr>
        <w:pStyle w:val="BodyText"/>
        <w:tabs>
          <w:tab w:val="left" w:pos="810"/>
          <w:tab w:val="left" w:pos="3600"/>
          <w:tab w:val="left" w:pos="4320"/>
          <w:tab w:val="left" w:pos="5040"/>
          <w:tab w:val="left" w:pos="5760"/>
          <w:tab w:val="left" w:pos="6480"/>
          <w:tab w:val="left" w:pos="7200"/>
          <w:tab w:val="left" w:pos="7920"/>
          <w:tab w:val="left" w:pos="8364"/>
        </w:tabs>
        <w:ind w:right="-573"/>
        <w:rPr>
          <w:rFonts w:ascii="Tahoma" w:hAnsi="Tahoma" w:cs="Tahoma"/>
          <w:b/>
          <w:szCs w:val="24"/>
        </w:rPr>
      </w:pPr>
    </w:p>
    <w:p w:rsidR="00412C7F" w:rsidRPr="00B63F35" w:rsidRDefault="00412C7F" w:rsidP="00412C7F">
      <w:pPr>
        <w:pStyle w:val="BodyText"/>
        <w:tabs>
          <w:tab w:val="left" w:pos="810"/>
          <w:tab w:val="left" w:pos="3600"/>
          <w:tab w:val="left" w:pos="4320"/>
          <w:tab w:val="left" w:pos="5040"/>
          <w:tab w:val="left" w:pos="5760"/>
          <w:tab w:val="left" w:pos="6480"/>
          <w:tab w:val="left" w:pos="7200"/>
          <w:tab w:val="left" w:pos="7920"/>
          <w:tab w:val="left" w:pos="8364"/>
        </w:tabs>
        <w:ind w:right="-573"/>
        <w:rPr>
          <w:rFonts w:ascii="Tahoma" w:hAnsi="Tahoma" w:cs="Tahoma"/>
          <w:b/>
          <w:szCs w:val="24"/>
        </w:rPr>
      </w:pPr>
    </w:p>
    <w:p w:rsidR="00412C7F" w:rsidRPr="00B63F35" w:rsidRDefault="00412C7F" w:rsidP="00412C7F">
      <w:pPr>
        <w:pStyle w:val="BodyText"/>
        <w:tabs>
          <w:tab w:val="left" w:pos="810"/>
          <w:tab w:val="left" w:pos="3600"/>
          <w:tab w:val="left" w:pos="4320"/>
          <w:tab w:val="left" w:pos="5040"/>
          <w:tab w:val="left" w:pos="5760"/>
          <w:tab w:val="left" w:pos="6480"/>
          <w:tab w:val="left" w:pos="7200"/>
          <w:tab w:val="left" w:pos="7920"/>
          <w:tab w:val="left" w:pos="8364"/>
        </w:tabs>
        <w:ind w:right="-573"/>
        <w:rPr>
          <w:rFonts w:ascii="Tahoma" w:hAnsi="Tahoma" w:cs="Tahoma"/>
          <w:b/>
          <w:szCs w:val="24"/>
        </w:rPr>
      </w:pPr>
    </w:p>
    <w:p w:rsidR="00412C7F" w:rsidRPr="00B63F35" w:rsidRDefault="00412C7F" w:rsidP="00412C7F">
      <w:pPr>
        <w:pStyle w:val="Heading5"/>
        <w:rPr>
          <w:rFonts w:ascii="Tahoma" w:hAnsi="Tahoma" w:cs="Tahoma"/>
          <w:b/>
          <w:color w:val="000000"/>
          <w:sz w:val="24"/>
          <w:szCs w:val="24"/>
        </w:rPr>
      </w:pPr>
      <w:r w:rsidRPr="00B63F35">
        <w:rPr>
          <w:rFonts w:ascii="Tahoma" w:hAnsi="Tahoma" w:cs="Tahoma"/>
          <w:b/>
          <w:color w:val="000000"/>
          <w:sz w:val="24"/>
          <w:szCs w:val="24"/>
        </w:rPr>
        <w:t>REQUEST FOR OFFICIALS and TIME KEEPERS</w:t>
      </w:r>
    </w:p>
    <w:p w:rsidR="00412C7F" w:rsidRPr="00B63F35" w:rsidRDefault="00412C7F" w:rsidP="00412C7F">
      <w:pPr>
        <w:rPr>
          <w:rFonts w:ascii="Tahoma" w:hAnsi="Tahoma" w:cs="Tahoma"/>
          <w:color w:val="000000"/>
          <w:sz w:val="24"/>
          <w:szCs w:val="24"/>
        </w:rPr>
      </w:pPr>
    </w:p>
    <w:p w:rsidR="00412C7F" w:rsidRPr="00B63F35" w:rsidRDefault="00412C7F" w:rsidP="00412C7F">
      <w:pPr>
        <w:rPr>
          <w:rFonts w:ascii="Tahoma" w:hAnsi="Tahoma" w:cs="Tahoma"/>
          <w:color w:val="000000"/>
          <w:sz w:val="24"/>
          <w:szCs w:val="24"/>
        </w:rPr>
      </w:pPr>
      <w:r w:rsidRPr="00B63F35">
        <w:rPr>
          <w:rFonts w:ascii="Tahoma" w:hAnsi="Tahoma" w:cs="Tahoma"/>
          <w:color w:val="000000"/>
          <w:sz w:val="24"/>
          <w:szCs w:val="24"/>
        </w:rPr>
        <w:t xml:space="preserve">If anyone from your club is attending the Summer Sprint Meet who would like to volunteer as an official or timekeeper we would be most grateful. </w:t>
      </w:r>
    </w:p>
    <w:p w:rsidR="00412C7F" w:rsidRPr="00B63F35" w:rsidRDefault="00412C7F" w:rsidP="00412C7F">
      <w:pPr>
        <w:rPr>
          <w:rFonts w:ascii="Tahoma" w:hAnsi="Tahoma" w:cs="Tahoma"/>
          <w:color w:val="000000"/>
          <w:sz w:val="24"/>
          <w:szCs w:val="24"/>
        </w:rPr>
      </w:pPr>
    </w:p>
    <w:p w:rsidR="00412C7F" w:rsidRPr="00412C7F" w:rsidRDefault="00412C7F">
      <w:pPr>
        <w:rPr>
          <w:rFonts w:ascii="Tahoma" w:hAnsi="Tahoma" w:cs="Tahoma"/>
          <w:bCs/>
          <w:sz w:val="24"/>
          <w:szCs w:val="24"/>
        </w:rPr>
      </w:pPr>
      <w:r w:rsidRPr="00B63F35">
        <w:rPr>
          <w:rFonts w:ascii="Tahoma" w:hAnsi="Tahoma" w:cs="Tahoma"/>
          <w:color w:val="000000"/>
          <w:sz w:val="24"/>
          <w:szCs w:val="24"/>
        </w:rPr>
        <w:t>The Meet has two sessions</w:t>
      </w:r>
      <w:r>
        <w:rPr>
          <w:rFonts w:ascii="Tahoma" w:hAnsi="Tahoma" w:cs="Tahoma"/>
          <w:color w:val="000000"/>
          <w:sz w:val="24"/>
          <w:szCs w:val="24"/>
        </w:rPr>
        <w:t xml:space="preserve">. </w:t>
      </w:r>
      <w:r w:rsidRPr="00B63F35">
        <w:rPr>
          <w:rFonts w:ascii="Tahoma" w:hAnsi="Tahoma" w:cs="Tahoma"/>
          <w:color w:val="000000"/>
          <w:sz w:val="24"/>
          <w:szCs w:val="24"/>
        </w:rPr>
        <w:t xml:space="preserve">There are refreshments available and a meal is provided to those volunteering for both sessions. Please email any availability and the preferred sessions to </w:t>
      </w:r>
      <w:hyperlink r:id="rId14" w:history="1">
        <w:r w:rsidRPr="00B63F35">
          <w:rPr>
            <w:rStyle w:val="Hyperlink"/>
            <w:rFonts w:ascii="Tahoma" w:eastAsiaTheme="majorEastAsia" w:hAnsi="Tahoma" w:cs="Tahoma"/>
            <w:sz w:val="24"/>
            <w:szCs w:val="24"/>
          </w:rPr>
          <w:t>events@holywellswimmingclub.co.uk</w:t>
        </w:r>
      </w:hyperlink>
      <w:r w:rsidRPr="00B63F35">
        <w:rPr>
          <w:rFonts w:ascii="Tahoma" w:hAnsi="Tahoma" w:cs="Tahoma"/>
          <w:color w:val="000000"/>
          <w:sz w:val="24"/>
          <w:szCs w:val="24"/>
        </w:rPr>
        <w:t xml:space="preserve"> with a list of volunteers</w:t>
      </w:r>
      <w:r>
        <w:rPr>
          <w:rFonts w:ascii="Tahoma" w:hAnsi="Tahoma" w:cs="Tahoma"/>
          <w:bCs/>
          <w:sz w:val="24"/>
          <w:szCs w:val="24"/>
        </w:rPr>
        <w:t>!</w:t>
      </w:r>
    </w:p>
    <w:p w:rsidR="00402040" w:rsidRDefault="00402040">
      <w:pPr>
        <w:spacing w:after="200" w:line="276" w:lineRule="auto"/>
        <w:rPr>
          <w:sz w:val="26"/>
        </w:rPr>
        <w:sectPr w:rsidR="00402040" w:rsidSect="00412C7F">
          <w:pgSz w:w="11906" w:h="16838"/>
          <w:pgMar w:top="1440" w:right="1440" w:bottom="1440" w:left="1440" w:header="708" w:footer="708" w:gutter="0"/>
          <w:cols w:space="708"/>
          <w:docGrid w:linePitch="360"/>
        </w:sectPr>
      </w:pPr>
    </w:p>
    <w:p w:rsidR="00402040" w:rsidRDefault="00402040">
      <w:pPr>
        <w:spacing w:after="200" w:line="276" w:lineRule="auto"/>
        <w:rPr>
          <w:sz w:val="26"/>
        </w:rPr>
        <w:sectPr w:rsidR="00402040" w:rsidSect="00402040">
          <w:type w:val="continuous"/>
          <w:pgSz w:w="11906" w:h="16838"/>
          <w:pgMar w:top="1440" w:right="1440" w:bottom="1440" w:left="1440" w:header="708" w:footer="708" w:gutter="0"/>
          <w:cols w:space="708"/>
          <w:docGrid w:linePitch="360"/>
        </w:sectPr>
      </w:pPr>
    </w:p>
    <w:p w:rsidR="00412C7F" w:rsidRPr="00807AFE" w:rsidRDefault="00CA2E76" w:rsidP="00402040">
      <w:pPr>
        <w:spacing w:after="200" w:line="276" w:lineRule="auto"/>
        <w:rPr>
          <w:b/>
          <w:sz w:val="26"/>
        </w:rPr>
      </w:pPr>
      <w:r w:rsidRPr="00807AFE">
        <w:rPr>
          <w:b/>
          <w:noProof/>
          <w:sz w:val="26"/>
          <w:lang w:eastAsia="en-GB"/>
        </w:rPr>
        <w:lastRenderedPageBreak/>
        <mc:AlternateContent>
          <mc:Choice Requires="wps">
            <w:drawing>
              <wp:anchor distT="0" distB="0" distL="114300" distR="114300" simplePos="0" relativeHeight="251663360" behindDoc="0" locked="0" layoutInCell="1" allowOverlap="1" wp14:anchorId="7B300D48" wp14:editId="7D7A7651">
                <wp:simplePos x="0" y="0"/>
                <wp:positionH relativeFrom="column">
                  <wp:posOffset>5745480</wp:posOffset>
                </wp:positionH>
                <wp:positionV relativeFrom="paragraph">
                  <wp:posOffset>-304799</wp:posOffset>
                </wp:positionV>
                <wp:extent cx="3505200" cy="17830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783080"/>
                        </a:xfrm>
                        <a:prstGeom prst="rect">
                          <a:avLst/>
                        </a:prstGeom>
                        <a:solidFill>
                          <a:srgbClr val="FFFFFF"/>
                        </a:solidFill>
                        <a:ln w="9525">
                          <a:solidFill>
                            <a:srgbClr val="000000"/>
                          </a:solidFill>
                          <a:miter lim="800000"/>
                          <a:headEnd/>
                          <a:tailEnd/>
                        </a:ln>
                      </wps:spPr>
                      <wps:txbx>
                        <w:txbxContent>
                          <w:p w:rsidR="00CA2E76" w:rsidRDefault="00CA2E76" w:rsidP="00CA2E76">
                            <w:pPr>
                              <w:jc w:val="center"/>
                              <w:rPr>
                                <w:rFonts w:ascii="Tahoma" w:hAnsi="Tahoma" w:cs="Tahoma"/>
                                <w:b/>
                                <w:sz w:val="22"/>
                              </w:rPr>
                            </w:pPr>
                            <w:r w:rsidRPr="0080163C">
                              <w:rPr>
                                <w:rFonts w:ascii="Tahoma" w:hAnsi="Tahoma" w:cs="Tahoma"/>
                                <w:b/>
                                <w:sz w:val="22"/>
                              </w:rPr>
                              <w:t>CLOSING DATE FOR ENTRIES</w:t>
                            </w:r>
                          </w:p>
                          <w:p w:rsidR="00CA2E76" w:rsidRPr="0080163C" w:rsidRDefault="00E007C5" w:rsidP="00CA2E76">
                            <w:pPr>
                              <w:jc w:val="center"/>
                              <w:rPr>
                                <w:rFonts w:ascii="Tahoma" w:hAnsi="Tahoma" w:cs="Tahoma"/>
                                <w:b/>
                              </w:rPr>
                            </w:pPr>
                            <w:r>
                              <w:rPr>
                                <w:rFonts w:ascii="Tahoma" w:hAnsi="Tahoma" w:cs="Tahoma"/>
                                <w:b/>
                                <w:sz w:val="22"/>
                              </w:rPr>
                              <w:t>9</w:t>
                            </w:r>
                            <w:r w:rsidRPr="00E007C5">
                              <w:rPr>
                                <w:rFonts w:ascii="Tahoma" w:hAnsi="Tahoma" w:cs="Tahoma"/>
                                <w:b/>
                                <w:sz w:val="22"/>
                                <w:vertAlign w:val="superscript"/>
                              </w:rPr>
                              <w:t>th</w:t>
                            </w:r>
                            <w:r>
                              <w:rPr>
                                <w:rFonts w:ascii="Tahoma" w:hAnsi="Tahoma" w:cs="Tahoma"/>
                                <w:b/>
                                <w:sz w:val="22"/>
                              </w:rPr>
                              <w:t xml:space="preserve"> </w:t>
                            </w:r>
                            <w:r w:rsidR="00FC6DC5">
                              <w:rPr>
                                <w:rFonts w:ascii="Tahoma" w:hAnsi="Tahoma" w:cs="Tahoma"/>
                                <w:b/>
                                <w:sz w:val="22"/>
                              </w:rPr>
                              <w:t xml:space="preserve"> </w:t>
                            </w:r>
                            <w:r w:rsidR="00CA2E76">
                              <w:rPr>
                                <w:rFonts w:ascii="Tahoma" w:hAnsi="Tahoma" w:cs="Tahoma"/>
                                <w:b/>
                                <w:sz w:val="22"/>
                              </w:rPr>
                              <w:t>June, 201</w:t>
                            </w:r>
                            <w:r>
                              <w:rPr>
                                <w:rFonts w:ascii="Tahoma" w:hAnsi="Tahoma" w:cs="Tahoma"/>
                                <w:b/>
                                <w:sz w:val="22"/>
                              </w:rPr>
                              <w:t>7</w:t>
                            </w:r>
                          </w:p>
                          <w:p w:rsidR="00CA2E76" w:rsidRPr="0080163C" w:rsidRDefault="00CA2E76" w:rsidP="00CA2E76">
                            <w:pPr>
                              <w:jc w:val="center"/>
                              <w:rPr>
                                <w:rFonts w:ascii="Tahoma" w:hAnsi="Tahoma" w:cs="Tahoma"/>
                                <w:b/>
                                <w:u w:val="single"/>
                              </w:rPr>
                            </w:pPr>
                            <w:r w:rsidRPr="0080163C">
                              <w:rPr>
                                <w:rFonts w:ascii="Tahoma" w:hAnsi="Tahoma" w:cs="Tahoma"/>
                                <w:b/>
                                <w:sz w:val="16"/>
                              </w:rPr>
                              <w:br/>
                            </w:r>
                            <w:r>
                              <w:rPr>
                                <w:rFonts w:ascii="Tahoma" w:hAnsi="Tahoma" w:cs="Tahoma"/>
                                <w:b/>
                                <w:u w:val="single"/>
                              </w:rPr>
                              <w:t>ENTRY FEE £4.</w:t>
                            </w:r>
                            <w:r w:rsidR="00E007C5">
                              <w:rPr>
                                <w:rFonts w:ascii="Tahoma" w:hAnsi="Tahoma" w:cs="Tahoma"/>
                                <w:b/>
                                <w:u w:val="single"/>
                              </w:rPr>
                              <w:t>75</w:t>
                            </w:r>
                            <w:r>
                              <w:rPr>
                                <w:rFonts w:ascii="Tahoma" w:hAnsi="Tahoma" w:cs="Tahoma"/>
                                <w:b/>
                                <w:u w:val="single"/>
                              </w:rPr>
                              <w:t xml:space="preserve"> </w:t>
                            </w:r>
                            <w:r w:rsidRPr="00922254">
                              <w:rPr>
                                <w:rFonts w:ascii="Tahoma" w:hAnsi="Tahoma" w:cs="Tahoma"/>
                                <w:b/>
                                <w:u w:val="single"/>
                              </w:rPr>
                              <w:t>per Event</w:t>
                            </w:r>
                          </w:p>
                          <w:p w:rsidR="00CA2E76" w:rsidRDefault="00CA2E76" w:rsidP="00CA2E76">
                            <w:pPr>
                              <w:ind w:left="120" w:hanging="120"/>
                              <w:jc w:val="center"/>
                              <w:rPr>
                                <w:rFonts w:ascii="Tahoma" w:hAnsi="Tahoma" w:cs="Tahoma"/>
                              </w:rPr>
                            </w:pPr>
                            <w:r w:rsidRPr="0080163C">
                              <w:rPr>
                                <w:rFonts w:ascii="Tahoma" w:hAnsi="Tahoma" w:cs="Tahoma"/>
                                <w:b/>
                                <w:sz w:val="16"/>
                                <w:u w:val="single"/>
                              </w:rPr>
                              <w:br/>
                            </w:r>
                          </w:p>
                          <w:p w:rsidR="00CA2E76" w:rsidRPr="00922254" w:rsidRDefault="00CA2E76" w:rsidP="00CA2E76">
                            <w:pPr>
                              <w:ind w:left="120"/>
                              <w:rPr>
                                <w:rFonts w:ascii="Tahoma" w:hAnsi="Tahoma" w:cs="Tahoma"/>
                              </w:rPr>
                            </w:pPr>
                            <w:r>
                              <w:rPr>
                                <w:rFonts w:ascii="Tahoma" w:hAnsi="Tahoma" w:cs="Tahoma"/>
                              </w:rPr>
                              <w:t>A</w:t>
                            </w:r>
                            <w:r w:rsidRPr="00922254">
                              <w:rPr>
                                <w:rFonts w:ascii="Tahoma" w:hAnsi="Tahoma" w:cs="Tahoma"/>
                              </w:rPr>
                              <w:t>ll fees should be paid directly into the HASC Bank Account.</w:t>
                            </w:r>
                          </w:p>
                          <w:p w:rsidR="00CA2E76" w:rsidRPr="002A496A" w:rsidRDefault="002A496A" w:rsidP="00CA2E76">
                            <w:pPr>
                              <w:ind w:left="120"/>
                              <w:rPr>
                                <w:rFonts w:ascii="Tahoma" w:hAnsi="Tahoma" w:cs="Tahoma"/>
                              </w:rPr>
                            </w:pPr>
                            <w:r w:rsidRPr="002A496A">
                              <w:rPr>
                                <w:rFonts w:ascii="Tahoma" w:hAnsi="Tahoma" w:cs="Tahoma"/>
                              </w:rPr>
                              <w:t>BACS: Sort Code: 20-25-69. A/C no: 00462403</w:t>
                            </w:r>
                            <w:r w:rsidR="00CA2E76" w:rsidRPr="002A496A">
                              <w:rPr>
                                <w:rFonts w:ascii="Tahoma" w:hAnsi="Tahoma" w:cs="Tahoma"/>
                              </w:rPr>
                              <w:t xml:space="preserve"> Please use Club Name/Sprint Entries in reference</w:t>
                            </w:r>
                          </w:p>
                          <w:p w:rsidR="00CA2E76" w:rsidRPr="00922254" w:rsidRDefault="00CA2E76" w:rsidP="00B72896">
                            <w:pPr>
                              <w:rPr>
                                <w:rFonts w:ascii="Tahoma" w:hAnsi="Tahoma" w:cs="Tahoma"/>
                              </w:rPr>
                            </w:pPr>
                          </w:p>
                          <w:p w:rsidR="00CA2E76" w:rsidRDefault="00CA2E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00D48" id="_x0000_t202" coordsize="21600,21600" o:spt="202" path="m,l,21600r21600,l21600,xe">
                <v:stroke joinstyle="miter"/>
                <v:path gradientshapeok="t" o:connecttype="rect"/>
              </v:shapetype>
              <v:shape id="Text Box 2" o:spid="_x0000_s1026" type="#_x0000_t202" style="position:absolute;margin-left:452.4pt;margin-top:-24pt;width:276pt;height:14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">
                <v:textbox>
                  <w:txbxContent>
                    <w:p w:rsidR="00CA2E76" w:rsidRDefault="00CA2E76" w:rsidP="00CA2E76">
                      <w:pPr>
                        <w:jc w:val="center"/>
                        <w:rPr>
                          <w:rFonts w:ascii="Tahoma" w:hAnsi="Tahoma" w:cs="Tahoma"/>
                          <w:b/>
                          <w:sz w:val="22"/>
                        </w:rPr>
                      </w:pPr>
                      <w:r w:rsidRPr="0080163C">
                        <w:rPr>
                          <w:rFonts w:ascii="Tahoma" w:hAnsi="Tahoma" w:cs="Tahoma"/>
                          <w:b/>
                          <w:sz w:val="22"/>
                        </w:rPr>
                        <w:t>CLOSING DATE FOR ENTRIES</w:t>
                      </w:r>
                    </w:p>
                    <w:p w:rsidR="00CA2E76" w:rsidRPr="0080163C" w:rsidRDefault="00E007C5" w:rsidP="00CA2E76">
                      <w:pPr>
                        <w:jc w:val="center"/>
                        <w:rPr>
                          <w:rFonts w:ascii="Tahoma" w:hAnsi="Tahoma" w:cs="Tahoma"/>
                          <w:b/>
                        </w:rPr>
                      </w:pPr>
                      <w:r>
                        <w:rPr>
                          <w:rFonts w:ascii="Tahoma" w:hAnsi="Tahoma" w:cs="Tahoma"/>
                          <w:b/>
                          <w:sz w:val="22"/>
                        </w:rPr>
                        <w:t>9</w:t>
                      </w:r>
                      <w:r w:rsidRPr="00E007C5">
                        <w:rPr>
                          <w:rFonts w:ascii="Tahoma" w:hAnsi="Tahoma" w:cs="Tahoma"/>
                          <w:b/>
                          <w:sz w:val="22"/>
                          <w:vertAlign w:val="superscript"/>
                        </w:rPr>
                        <w:t>th</w:t>
                      </w:r>
                      <w:r>
                        <w:rPr>
                          <w:rFonts w:ascii="Tahoma" w:hAnsi="Tahoma" w:cs="Tahoma"/>
                          <w:b/>
                          <w:sz w:val="22"/>
                        </w:rPr>
                        <w:t xml:space="preserve"> </w:t>
                      </w:r>
                      <w:r w:rsidR="00FC6DC5">
                        <w:rPr>
                          <w:rFonts w:ascii="Tahoma" w:hAnsi="Tahoma" w:cs="Tahoma"/>
                          <w:b/>
                          <w:sz w:val="22"/>
                        </w:rPr>
                        <w:t xml:space="preserve"> </w:t>
                      </w:r>
                      <w:r w:rsidR="00CA2E76">
                        <w:rPr>
                          <w:rFonts w:ascii="Tahoma" w:hAnsi="Tahoma" w:cs="Tahoma"/>
                          <w:b/>
                          <w:sz w:val="22"/>
                        </w:rPr>
                        <w:t>June, 201</w:t>
                      </w:r>
                      <w:r>
                        <w:rPr>
                          <w:rFonts w:ascii="Tahoma" w:hAnsi="Tahoma" w:cs="Tahoma"/>
                          <w:b/>
                          <w:sz w:val="22"/>
                        </w:rPr>
                        <w:t>7</w:t>
                      </w:r>
                    </w:p>
                    <w:p w:rsidR="00CA2E76" w:rsidRPr="0080163C" w:rsidRDefault="00CA2E76" w:rsidP="00CA2E76">
                      <w:pPr>
                        <w:jc w:val="center"/>
                        <w:rPr>
                          <w:rFonts w:ascii="Tahoma" w:hAnsi="Tahoma" w:cs="Tahoma"/>
                          <w:b/>
                          <w:u w:val="single"/>
                        </w:rPr>
                      </w:pPr>
                      <w:r w:rsidRPr="0080163C">
                        <w:rPr>
                          <w:rFonts w:ascii="Tahoma" w:hAnsi="Tahoma" w:cs="Tahoma"/>
                          <w:b/>
                          <w:sz w:val="16"/>
                        </w:rPr>
                        <w:br/>
                      </w:r>
                      <w:r>
                        <w:rPr>
                          <w:rFonts w:ascii="Tahoma" w:hAnsi="Tahoma" w:cs="Tahoma"/>
                          <w:b/>
                          <w:u w:val="single"/>
                        </w:rPr>
                        <w:t>ENTRY FEE £4.</w:t>
                      </w:r>
                      <w:r w:rsidR="00E007C5">
                        <w:rPr>
                          <w:rFonts w:ascii="Tahoma" w:hAnsi="Tahoma" w:cs="Tahoma"/>
                          <w:b/>
                          <w:u w:val="single"/>
                        </w:rPr>
                        <w:t>75</w:t>
                      </w:r>
                      <w:r>
                        <w:rPr>
                          <w:rFonts w:ascii="Tahoma" w:hAnsi="Tahoma" w:cs="Tahoma"/>
                          <w:b/>
                          <w:u w:val="single"/>
                        </w:rPr>
                        <w:t xml:space="preserve"> </w:t>
                      </w:r>
                      <w:r w:rsidRPr="00922254">
                        <w:rPr>
                          <w:rFonts w:ascii="Tahoma" w:hAnsi="Tahoma" w:cs="Tahoma"/>
                          <w:b/>
                          <w:u w:val="single"/>
                        </w:rPr>
                        <w:t>per Event</w:t>
                      </w:r>
                    </w:p>
                    <w:p w:rsidR="00CA2E76" w:rsidRDefault="00CA2E76" w:rsidP="00CA2E76">
                      <w:pPr>
                        <w:ind w:left="120" w:hanging="120"/>
                        <w:jc w:val="center"/>
                        <w:rPr>
                          <w:rFonts w:ascii="Tahoma" w:hAnsi="Tahoma" w:cs="Tahoma"/>
                        </w:rPr>
                      </w:pPr>
                      <w:r w:rsidRPr="0080163C">
                        <w:rPr>
                          <w:rFonts w:ascii="Tahoma" w:hAnsi="Tahoma" w:cs="Tahoma"/>
                          <w:b/>
                          <w:sz w:val="16"/>
                          <w:u w:val="single"/>
                        </w:rPr>
                        <w:br/>
                      </w:r>
                    </w:p>
                    <w:p w:rsidR="00CA2E76" w:rsidRPr="00922254" w:rsidRDefault="00CA2E76" w:rsidP="00CA2E76">
                      <w:pPr>
                        <w:ind w:left="120"/>
                        <w:rPr>
                          <w:rFonts w:ascii="Tahoma" w:hAnsi="Tahoma" w:cs="Tahoma"/>
                        </w:rPr>
                      </w:pPr>
                      <w:r>
                        <w:rPr>
                          <w:rFonts w:ascii="Tahoma" w:hAnsi="Tahoma" w:cs="Tahoma"/>
                        </w:rPr>
                        <w:t>A</w:t>
                      </w:r>
                      <w:r w:rsidRPr="00922254">
                        <w:rPr>
                          <w:rFonts w:ascii="Tahoma" w:hAnsi="Tahoma" w:cs="Tahoma"/>
                        </w:rPr>
                        <w:t>ll fees should be paid directly into the HASC Bank Account.</w:t>
                      </w:r>
                    </w:p>
                    <w:p w:rsidR="00CA2E76" w:rsidRPr="002A496A" w:rsidRDefault="002A496A" w:rsidP="00CA2E76">
                      <w:pPr>
                        <w:ind w:left="120"/>
                        <w:rPr>
                          <w:rFonts w:ascii="Tahoma" w:hAnsi="Tahoma" w:cs="Tahoma"/>
                        </w:rPr>
                      </w:pPr>
                      <w:r w:rsidRPr="002A496A">
                        <w:rPr>
                          <w:rFonts w:ascii="Tahoma" w:hAnsi="Tahoma" w:cs="Tahoma"/>
                        </w:rPr>
                        <w:t>BACS: Sort Code: 20-25-69. A/C no: 00462403</w:t>
                      </w:r>
                      <w:r w:rsidR="00CA2E76" w:rsidRPr="002A496A">
                        <w:rPr>
                          <w:rFonts w:ascii="Tahoma" w:hAnsi="Tahoma" w:cs="Tahoma"/>
                        </w:rPr>
                        <w:t xml:space="preserve"> Please use Club Name/Sprint Entries in reference</w:t>
                      </w:r>
                    </w:p>
                    <w:p w:rsidR="00CA2E76" w:rsidRPr="00922254" w:rsidRDefault="00CA2E76" w:rsidP="00B72896">
                      <w:pPr>
                        <w:rPr>
                          <w:rFonts w:ascii="Tahoma" w:hAnsi="Tahoma" w:cs="Tahoma"/>
                        </w:rPr>
                      </w:pPr>
                    </w:p>
                    <w:p w:rsidR="00CA2E76" w:rsidRDefault="00CA2E76"/>
                  </w:txbxContent>
                </v:textbox>
              </v:shape>
            </w:pict>
          </mc:Fallback>
        </mc:AlternateContent>
      </w:r>
      <w:r w:rsidR="00412C7F" w:rsidRPr="00807AFE">
        <w:rPr>
          <w:b/>
          <w:sz w:val="26"/>
        </w:rPr>
        <w:t>Holywell Amateur Swimming Club</w:t>
      </w:r>
      <w:r w:rsidR="00412C7F" w:rsidRPr="00807AFE">
        <w:rPr>
          <w:b/>
          <w:sz w:val="26"/>
        </w:rPr>
        <w:br/>
      </w:r>
    </w:p>
    <w:p w:rsidR="00412C7F" w:rsidRPr="00412C7F" w:rsidRDefault="00412C7F" w:rsidP="00807AFE">
      <w:pPr>
        <w:spacing w:after="200" w:line="276" w:lineRule="auto"/>
        <w:rPr>
          <w:sz w:val="26"/>
        </w:rPr>
      </w:pPr>
      <w:r w:rsidRPr="00412C7F">
        <w:rPr>
          <w:sz w:val="26"/>
        </w:rPr>
        <w:t xml:space="preserve"> </w:t>
      </w:r>
      <w:r w:rsidRPr="00807AFE">
        <w:rPr>
          <w:b/>
          <w:sz w:val="26"/>
        </w:rPr>
        <w:t xml:space="preserve">SUMMER SPRINT MEET – Saturday </w:t>
      </w:r>
      <w:r w:rsidR="00E007C5">
        <w:rPr>
          <w:b/>
          <w:sz w:val="26"/>
        </w:rPr>
        <w:t>1</w:t>
      </w:r>
      <w:r w:rsidR="00E007C5" w:rsidRPr="00E007C5">
        <w:rPr>
          <w:b/>
          <w:sz w:val="26"/>
          <w:vertAlign w:val="superscript"/>
        </w:rPr>
        <w:t>st</w:t>
      </w:r>
      <w:r w:rsidR="00E007C5">
        <w:rPr>
          <w:b/>
          <w:sz w:val="26"/>
        </w:rPr>
        <w:t xml:space="preserve"> </w:t>
      </w:r>
      <w:r w:rsidRPr="00807AFE">
        <w:rPr>
          <w:b/>
          <w:sz w:val="26"/>
        </w:rPr>
        <w:t xml:space="preserve"> July 201</w:t>
      </w:r>
      <w:r w:rsidR="00E007C5">
        <w:rPr>
          <w:b/>
          <w:sz w:val="26"/>
        </w:rPr>
        <w:t>7</w:t>
      </w:r>
    </w:p>
    <w:p w:rsidR="00412C7F" w:rsidRDefault="00412C7F" w:rsidP="00412C7F">
      <w:pPr>
        <w:rPr>
          <w:rFonts w:ascii="Tahoma" w:hAnsi="Tahoma" w:cs="Tahoma"/>
        </w:rPr>
      </w:pPr>
      <w:r w:rsidRPr="004240C6">
        <w:rPr>
          <w:rFonts w:ascii="Tahoma" w:hAnsi="Tahoma" w:cs="Tahoma"/>
          <w:b/>
          <w:i/>
        </w:rPr>
        <w:t>This form is for your club use only</w:t>
      </w:r>
      <w:r w:rsidRPr="0080163C">
        <w:rPr>
          <w:rFonts w:ascii="Tahoma" w:hAnsi="Tahoma" w:cs="Tahoma"/>
        </w:rPr>
        <w:t xml:space="preserve">.  </w:t>
      </w:r>
      <w:r w:rsidRPr="00BC3311">
        <w:rPr>
          <w:rFonts w:ascii="Tahoma" w:hAnsi="Tahoma" w:cs="Tahoma"/>
          <w:b/>
          <w:i/>
        </w:rPr>
        <w:t>We do not need paper copies</w:t>
      </w:r>
    </w:p>
    <w:p w:rsidR="00412C7F" w:rsidRDefault="00412C7F" w:rsidP="00412C7F"/>
    <w:p w:rsidR="00412C7F" w:rsidRDefault="00412C7F" w:rsidP="00412C7F"/>
    <w:p w:rsidR="00412C7F" w:rsidRPr="0080163C" w:rsidRDefault="00412C7F" w:rsidP="00412C7F">
      <w:pPr>
        <w:rPr>
          <w:rFonts w:ascii="Tahoma" w:hAnsi="Tahoma" w:cs="Tahoma"/>
        </w:rPr>
      </w:pPr>
      <w:r>
        <w:rPr>
          <w:rFonts w:ascii="Tahoma" w:hAnsi="Tahoma" w:cs="Tahoma"/>
        </w:rPr>
        <w:t xml:space="preserve">We </w:t>
      </w:r>
      <w:r w:rsidRPr="0080163C">
        <w:rPr>
          <w:rFonts w:ascii="Tahoma" w:hAnsi="Tahoma" w:cs="Tahoma"/>
        </w:rPr>
        <w:t xml:space="preserve">will </w:t>
      </w:r>
      <w:r w:rsidRPr="0080163C">
        <w:rPr>
          <w:rFonts w:ascii="Tahoma" w:hAnsi="Tahoma" w:cs="Tahoma"/>
          <w:b/>
          <w:bCs/>
        </w:rPr>
        <w:t>only</w:t>
      </w:r>
      <w:r w:rsidRPr="0080163C">
        <w:rPr>
          <w:rFonts w:ascii="Tahoma" w:hAnsi="Tahoma" w:cs="Tahoma"/>
        </w:rPr>
        <w:t xml:space="preserve"> accept Electronic Entries using Hy Tek</w:t>
      </w:r>
    </w:p>
    <w:p w:rsidR="00412C7F" w:rsidRPr="00DB3870" w:rsidRDefault="00412C7F" w:rsidP="00412C7F">
      <w:pPr>
        <w:pStyle w:val="DefaultText"/>
        <w:rPr>
          <w:rFonts w:ascii="Tahoma" w:hAnsi="Tahoma" w:cs="Tahoma"/>
          <w:snapToGrid/>
          <w:sz w:val="20"/>
          <w:szCs w:val="24"/>
          <w:lang w:val="en-GB"/>
        </w:rPr>
      </w:pPr>
      <w:r w:rsidRPr="00DB3870">
        <w:rPr>
          <w:rFonts w:ascii="Tahoma" w:hAnsi="Tahoma" w:cs="Tahoma"/>
          <w:snapToGrid/>
          <w:sz w:val="20"/>
          <w:szCs w:val="24"/>
          <w:lang w:val="en-GB"/>
        </w:rPr>
        <w:t>Team Manager.   Entry set up file and help sheet is available from</w:t>
      </w:r>
    </w:p>
    <w:p w:rsidR="00412C7F" w:rsidRPr="00DB3870" w:rsidRDefault="006A4F3B" w:rsidP="00412C7F">
      <w:pPr>
        <w:rPr>
          <w:rFonts w:ascii="Tahoma" w:hAnsi="Tahoma" w:cs="Tahoma"/>
        </w:rPr>
      </w:pPr>
      <w:hyperlink r:id="rId15" w:history="1">
        <w:r w:rsidR="00412C7F" w:rsidRPr="000F35EC">
          <w:rPr>
            <w:rStyle w:val="Hyperlink"/>
            <w:rFonts w:ascii="Arial" w:eastAsiaTheme="majorEastAsia" w:hAnsi="Arial" w:cs="Arial"/>
            <w:sz w:val="22"/>
          </w:rPr>
          <w:t>events@holywellswimmingclub.co.uk</w:t>
        </w:r>
      </w:hyperlink>
      <w:r w:rsidR="00412C7F">
        <w:rPr>
          <w:rFonts w:ascii="Arial" w:hAnsi="Arial" w:cs="Arial"/>
          <w:sz w:val="22"/>
        </w:rPr>
        <w:t xml:space="preserve"> </w:t>
      </w:r>
      <w:r w:rsidR="00412C7F" w:rsidRPr="00DB3870">
        <w:rPr>
          <w:rFonts w:ascii="Tahoma" w:hAnsi="Tahoma" w:cs="Tahoma"/>
        </w:rPr>
        <w:t xml:space="preserve"> or can be downloaded from </w:t>
      </w:r>
      <w:hyperlink r:id="rId16" w:history="1">
        <w:r w:rsidR="00412C7F" w:rsidRPr="00201600">
          <w:rPr>
            <w:rStyle w:val="Hyperlink"/>
            <w:rFonts w:ascii="Tahoma" w:eastAsiaTheme="majorEastAsia" w:hAnsi="Tahoma" w:cs="Tahoma"/>
            <w:bCs/>
            <w:sz w:val="22"/>
            <w:szCs w:val="22"/>
          </w:rPr>
          <w:t>www.holywellswimmingclub.co.uk</w:t>
        </w:r>
      </w:hyperlink>
      <w:r w:rsidR="00412C7F" w:rsidRPr="00201600">
        <w:rPr>
          <w:rFonts w:ascii="Tahoma" w:hAnsi="Tahoma" w:cs="Tahoma"/>
          <w:bCs/>
          <w:sz w:val="22"/>
          <w:szCs w:val="22"/>
        </w:rPr>
        <w:t>.</w:t>
      </w:r>
      <w:r w:rsidR="00412C7F">
        <w:rPr>
          <w:rFonts w:ascii="Tahoma" w:hAnsi="Tahoma" w:cs="Tahoma"/>
          <w:b/>
          <w:bCs/>
        </w:rPr>
        <w:t xml:space="preserve"> </w:t>
      </w:r>
    </w:p>
    <w:p w:rsidR="00412C7F" w:rsidRPr="00DB3870" w:rsidRDefault="00412C7F" w:rsidP="00412C7F">
      <w:pPr>
        <w:rPr>
          <w:rFonts w:ascii="Tahoma" w:hAnsi="Tahoma" w:cs="Tahoma"/>
        </w:rPr>
      </w:pPr>
      <w:r w:rsidRPr="00DB3870">
        <w:rPr>
          <w:rFonts w:ascii="Tahoma" w:hAnsi="Tahoma" w:cs="Tahoma"/>
        </w:rPr>
        <w:t>All communication</w:t>
      </w:r>
      <w:r w:rsidR="00AC4711">
        <w:rPr>
          <w:rFonts w:ascii="Tahoma" w:hAnsi="Tahoma" w:cs="Tahoma"/>
        </w:rPr>
        <w:t xml:space="preserve"> will be done electronically. </w:t>
      </w:r>
    </w:p>
    <w:p w:rsidR="00412C7F" w:rsidRDefault="00412C7F" w:rsidP="00412C7F">
      <w:pPr>
        <w:rPr>
          <w:rFonts w:ascii="Tahoma" w:hAnsi="Tahoma" w:cs="Tahoma"/>
        </w:rPr>
      </w:pPr>
      <w:r w:rsidRPr="00DB3870">
        <w:rPr>
          <w:rFonts w:ascii="Tahoma" w:hAnsi="Tahoma" w:cs="Tahoma"/>
        </w:rPr>
        <w:t xml:space="preserve">All times </w:t>
      </w:r>
      <w:r w:rsidRPr="00DB3870">
        <w:rPr>
          <w:rFonts w:ascii="Tahoma" w:hAnsi="Tahoma" w:cs="Tahoma"/>
          <w:b/>
        </w:rPr>
        <w:t xml:space="preserve">must </w:t>
      </w:r>
      <w:r w:rsidRPr="00DB3870">
        <w:rPr>
          <w:rFonts w:ascii="Tahoma" w:hAnsi="Tahoma" w:cs="Tahoma"/>
        </w:rPr>
        <w:t xml:space="preserve">be converted to 25m pool.        </w:t>
      </w:r>
    </w:p>
    <w:p w:rsidR="00412C7F" w:rsidRDefault="00412C7F" w:rsidP="00412C7F">
      <w:pPr>
        <w:rPr>
          <w:rFonts w:ascii="Tahoma" w:hAnsi="Tahoma" w:cs="Tahoma"/>
          <w:b/>
        </w:rPr>
      </w:pPr>
      <w:r w:rsidRPr="00DB3870">
        <w:rPr>
          <w:rFonts w:ascii="Tahoma" w:hAnsi="Tahoma" w:cs="Tahoma"/>
          <w:b/>
        </w:rPr>
        <w:t xml:space="preserve">Age as </w:t>
      </w:r>
      <w:r w:rsidR="00E007C5">
        <w:rPr>
          <w:rFonts w:ascii="Tahoma" w:hAnsi="Tahoma" w:cs="Tahoma"/>
          <w:b/>
        </w:rPr>
        <w:t>1</w:t>
      </w:r>
      <w:r w:rsidR="00E007C5" w:rsidRPr="00E007C5">
        <w:rPr>
          <w:rFonts w:ascii="Tahoma" w:hAnsi="Tahoma" w:cs="Tahoma"/>
          <w:b/>
          <w:vertAlign w:val="superscript"/>
        </w:rPr>
        <w:t>st</w:t>
      </w:r>
      <w:r w:rsidR="00E007C5">
        <w:rPr>
          <w:rFonts w:ascii="Tahoma" w:hAnsi="Tahoma" w:cs="Tahoma"/>
          <w:b/>
        </w:rPr>
        <w:t xml:space="preserve"> </w:t>
      </w:r>
      <w:r w:rsidR="006D2696">
        <w:rPr>
          <w:rFonts w:ascii="Tahoma" w:hAnsi="Tahoma" w:cs="Tahoma"/>
          <w:b/>
        </w:rPr>
        <w:t xml:space="preserve"> </w:t>
      </w:r>
      <w:r>
        <w:rPr>
          <w:rFonts w:ascii="Tahoma" w:hAnsi="Tahoma" w:cs="Tahoma"/>
          <w:b/>
        </w:rPr>
        <w:t xml:space="preserve"> July 201</w:t>
      </w:r>
      <w:r w:rsidR="00E007C5">
        <w:rPr>
          <w:rFonts w:ascii="Tahoma" w:hAnsi="Tahoma" w:cs="Tahoma"/>
          <w:b/>
        </w:rPr>
        <w:t>7</w:t>
      </w:r>
    </w:p>
    <w:p w:rsidR="00412C7F" w:rsidRPr="00DB3870" w:rsidRDefault="00412C7F" w:rsidP="00412C7F">
      <w:pPr>
        <w:rPr>
          <w:rFonts w:ascii="Tahoma" w:hAnsi="Tahoma" w:cs="Tahoma"/>
        </w:rPr>
      </w:pPr>
    </w:p>
    <w:p w:rsidR="00412C7F" w:rsidRDefault="00412C7F" w:rsidP="00412C7F">
      <w:pPr>
        <w:rPr>
          <w:rFonts w:ascii="Arial" w:hAnsi="Arial" w:cs="Arial"/>
          <w:sz w:val="22"/>
        </w:rPr>
      </w:pPr>
      <w:r w:rsidRPr="00DB3870">
        <w:rPr>
          <w:rFonts w:ascii="Tahoma" w:hAnsi="Tahoma" w:cs="Tahoma"/>
          <w:b/>
          <w:smallCaps/>
        </w:rPr>
        <w:t xml:space="preserve">If electronic entry is impossible please contact </w:t>
      </w:r>
      <w:hyperlink r:id="rId17" w:history="1">
        <w:r w:rsidRPr="006C353F">
          <w:rPr>
            <w:rStyle w:val="Hyperlink"/>
            <w:rFonts w:ascii="Arial" w:eastAsiaTheme="majorEastAsia" w:hAnsi="Arial" w:cs="Arial"/>
            <w:sz w:val="22"/>
          </w:rPr>
          <w:t>events@holywellswimmingclub.co.uk</w:t>
        </w:r>
      </w:hyperlink>
    </w:p>
    <w:p w:rsidR="00412C7F" w:rsidRDefault="00412C7F" w:rsidP="00412C7F">
      <w:pPr>
        <w:rPr>
          <w:rFonts w:ascii="Arial" w:hAnsi="Arial" w:cs="Arial"/>
          <w:sz w:val="22"/>
        </w:rPr>
      </w:pPr>
    </w:p>
    <w:tbl>
      <w:tblPr>
        <w:tblW w:w="14156" w:type="dxa"/>
        <w:tblInd w:w="10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418"/>
        <w:gridCol w:w="1701"/>
        <w:gridCol w:w="1276"/>
        <w:gridCol w:w="1952"/>
        <w:gridCol w:w="1952"/>
        <w:gridCol w:w="1952"/>
        <w:gridCol w:w="1952"/>
        <w:gridCol w:w="1953"/>
      </w:tblGrid>
      <w:tr w:rsidR="00412C7F" w:rsidTr="005F6BFA">
        <w:trPr>
          <w:cantSplit/>
          <w:trHeight w:val="1021"/>
        </w:trPr>
        <w:tc>
          <w:tcPr>
            <w:tcW w:w="1418" w:type="dxa"/>
            <w:tcBorders>
              <w:top w:val="double" w:sz="4" w:space="0" w:color="auto"/>
              <w:bottom w:val="single" w:sz="4" w:space="0" w:color="auto"/>
            </w:tcBorders>
            <w:shd w:val="clear" w:color="auto" w:fill="auto"/>
          </w:tcPr>
          <w:p w:rsidR="00412C7F" w:rsidRPr="008A0658" w:rsidRDefault="00412C7F" w:rsidP="005F6BFA">
            <w:pPr>
              <w:rPr>
                <w:b/>
                <w:sz w:val="24"/>
                <w:szCs w:val="24"/>
              </w:rPr>
            </w:pPr>
            <w:r w:rsidRPr="008A0658">
              <w:rPr>
                <w:b/>
                <w:sz w:val="24"/>
                <w:szCs w:val="24"/>
              </w:rPr>
              <w:t>NAME</w:t>
            </w:r>
          </w:p>
        </w:tc>
        <w:tc>
          <w:tcPr>
            <w:tcW w:w="1701" w:type="dxa"/>
            <w:tcBorders>
              <w:top w:val="double" w:sz="4" w:space="0" w:color="auto"/>
              <w:bottom w:val="single" w:sz="4" w:space="0" w:color="auto"/>
              <w:right w:val="double" w:sz="4" w:space="0" w:color="auto"/>
            </w:tcBorders>
            <w:shd w:val="clear" w:color="auto" w:fill="auto"/>
          </w:tcPr>
          <w:p w:rsidR="00412C7F" w:rsidRPr="008A0658" w:rsidRDefault="00412C7F" w:rsidP="005F6BFA">
            <w:pPr>
              <w:rPr>
                <w:b/>
                <w:sz w:val="24"/>
                <w:szCs w:val="24"/>
              </w:rPr>
            </w:pPr>
          </w:p>
        </w:tc>
        <w:tc>
          <w:tcPr>
            <w:tcW w:w="1276" w:type="dxa"/>
            <w:tcBorders>
              <w:top w:val="double" w:sz="4" w:space="0" w:color="auto"/>
              <w:left w:val="double" w:sz="4" w:space="0" w:color="auto"/>
              <w:bottom w:val="single" w:sz="4" w:space="0" w:color="auto"/>
            </w:tcBorders>
            <w:shd w:val="clear" w:color="auto" w:fill="auto"/>
            <w:vAlign w:val="center"/>
          </w:tcPr>
          <w:p w:rsidR="00412C7F" w:rsidRPr="008A0658" w:rsidRDefault="00412C7F" w:rsidP="005F6BFA">
            <w:pPr>
              <w:jc w:val="center"/>
              <w:rPr>
                <w:b/>
                <w:sz w:val="24"/>
                <w:szCs w:val="24"/>
              </w:rPr>
            </w:pPr>
            <w:r w:rsidRPr="008A0658">
              <w:rPr>
                <w:b/>
                <w:sz w:val="24"/>
                <w:szCs w:val="24"/>
              </w:rPr>
              <w:t>Distance</w:t>
            </w:r>
          </w:p>
        </w:tc>
        <w:tc>
          <w:tcPr>
            <w:tcW w:w="1952" w:type="dxa"/>
            <w:tcBorders>
              <w:top w:val="double" w:sz="4" w:space="0" w:color="auto"/>
              <w:bottom w:val="single" w:sz="4" w:space="0" w:color="auto"/>
            </w:tcBorders>
            <w:shd w:val="clear" w:color="auto" w:fill="auto"/>
            <w:vAlign w:val="center"/>
          </w:tcPr>
          <w:p w:rsidR="00412C7F" w:rsidRPr="008A0658" w:rsidRDefault="00412C7F" w:rsidP="005F6BFA">
            <w:pPr>
              <w:jc w:val="center"/>
              <w:rPr>
                <w:b/>
                <w:sz w:val="24"/>
                <w:szCs w:val="24"/>
              </w:rPr>
            </w:pPr>
            <w:r w:rsidRPr="008A0658">
              <w:rPr>
                <w:b/>
                <w:sz w:val="24"/>
                <w:szCs w:val="24"/>
              </w:rPr>
              <w:t>Free</w:t>
            </w:r>
          </w:p>
        </w:tc>
        <w:tc>
          <w:tcPr>
            <w:tcW w:w="1952" w:type="dxa"/>
            <w:tcBorders>
              <w:top w:val="double" w:sz="4" w:space="0" w:color="auto"/>
              <w:bottom w:val="single" w:sz="4" w:space="0" w:color="auto"/>
            </w:tcBorders>
            <w:shd w:val="clear" w:color="auto" w:fill="auto"/>
            <w:vAlign w:val="center"/>
          </w:tcPr>
          <w:p w:rsidR="00412C7F" w:rsidRPr="008A0658" w:rsidRDefault="00412C7F" w:rsidP="005F6BFA">
            <w:pPr>
              <w:jc w:val="center"/>
              <w:rPr>
                <w:b/>
                <w:sz w:val="24"/>
                <w:szCs w:val="24"/>
              </w:rPr>
            </w:pPr>
            <w:r w:rsidRPr="008A0658">
              <w:rPr>
                <w:b/>
                <w:sz w:val="24"/>
                <w:szCs w:val="24"/>
              </w:rPr>
              <w:t>Back</w:t>
            </w:r>
          </w:p>
        </w:tc>
        <w:tc>
          <w:tcPr>
            <w:tcW w:w="1952" w:type="dxa"/>
            <w:tcBorders>
              <w:top w:val="double" w:sz="4" w:space="0" w:color="auto"/>
              <w:bottom w:val="single" w:sz="4" w:space="0" w:color="auto"/>
            </w:tcBorders>
            <w:shd w:val="clear" w:color="auto" w:fill="auto"/>
            <w:vAlign w:val="center"/>
          </w:tcPr>
          <w:p w:rsidR="00412C7F" w:rsidRPr="008A0658" w:rsidRDefault="00412C7F" w:rsidP="005F6BFA">
            <w:pPr>
              <w:jc w:val="center"/>
              <w:rPr>
                <w:b/>
                <w:sz w:val="24"/>
                <w:szCs w:val="24"/>
              </w:rPr>
            </w:pPr>
            <w:r w:rsidRPr="008A0658">
              <w:rPr>
                <w:b/>
                <w:sz w:val="24"/>
                <w:szCs w:val="24"/>
              </w:rPr>
              <w:t>Breast</w:t>
            </w:r>
          </w:p>
        </w:tc>
        <w:tc>
          <w:tcPr>
            <w:tcW w:w="1952" w:type="dxa"/>
            <w:tcBorders>
              <w:top w:val="double" w:sz="4" w:space="0" w:color="auto"/>
              <w:bottom w:val="single" w:sz="4" w:space="0" w:color="auto"/>
            </w:tcBorders>
            <w:shd w:val="clear" w:color="auto" w:fill="auto"/>
            <w:vAlign w:val="center"/>
          </w:tcPr>
          <w:p w:rsidR="00412C7F" w:rsidRPr="008A0658" w:rsidRDefault="00412C7F" w:rsidP="005F6BFA">
            <w:pPr>
              <w:jc w:val="center"/>
              <w:rPr>
                <w:b/>
                <w:sz w:val="24"/>
                <w:szCs w:val="24"/>
              </w:rPr>
            </w:pPr>
            <w:r w:rsidRPr="008A0658">
              <w:rPr>
                <w:b/>
                <w:sz w:val="24"/>
                <w:szCs w:val="24"/>
              </w:rPr>
              <w:t>Fly</w:t>
            </w:r>
          </w:p>
        </w:tc>
        <w:tc>
          <w:tcPr>
            <w:tcW w:w="1953" w:type="dxa"/>
            <w:tcBorders>
              <w:top w:val="double" w:sz="4" w:space="0" w:color="auto"/>
              <w:bottom w:val="single" w:sz="4" w:space="0" w:color="auto"/>
            </w:tcBorders>
            <w:shd w:val="clear" w:color="auto" w:fill="auto"/>
            <w:vAlign w:val="center"/>
          </w:tcPr>
          <w:p w:rsidR="00412C7F" w:rsidRPr="008A0658" w:rsidRDefault="00412C7F" w:rsidP="005F6BFA">
            <w:pPr>
              <w:pStyle w:val="Heading2"/>
              <w:rPr>
                <w:rFonts w:ascii="Times New Roman" w:hAnsi="Times New Roman"/>
                <w:szCs w:val="24"/>
              </w:rPr>
            </w:pPr>
            <w:r w:rsidRPr="008A0658">
              <w:rPr>
                <w:rFonts w:ascii="Times New Roman" w:hAnsi="Times New Roman"/>
                <w:szCs w:val="24"/>
              </w:rPr>
              <w:t>IM</w:t>
            </w:r>
          </w:p>
        </w:tc>
      </w:tr>
      <w:tr w:rsidR="00412C7F" w:rsidTr="005F6BFA">
        <w:trPr>
          <w:cantSplit/>
          <w:trHeight w:val="704"/>
        </w:trPr>
        <w:tc>
          <w:tcPr>
            <w:tcW w:w="1418" w:type="dxa"/>
            <w:tcBorders>
              <w:top w:val="single" w:sz="4" w:space="0" w:color="auto"/>
              <w:bottom w:val="single" w:sz="4" w:space="0" w:color="auto"/>
            </w:tcBorders>
            <w:shd w:val="clear" w:color="auto" w:fill="auto"/>
          </w:tcPr>
          <w:p w:rsidR="00412C7F" w:rsidRPr="008A0658" w:rsidRDefault="00412C7F" w:rsidP="005F6BFA">
            <w:pPr>
              <w:rPr>
                <w:sz w:val="24"/>
                <w:szCs w:val="24"/>
              </w:rPr>
            </w:pPr>
            <w:r w:rsidRPr="008A0658">
              <w:rPr>
                <w:b/>
                <w:sz w:val="24"/>
                <w:szCs w:val="24"/>
              </w:rPr>
              <w:t>DOB</w:t>
            </w:r>
          </w:p>
        </w:tc>
        <w:tc>
          <w:tcPr>
            <w:tcW w:w="1701" w:type="dxa"/>
            <w:tcBorders>
              <w:top w:val="single" w:sz="4" w:space="0" w:color="auto"/>
              <w:bottom w:val="single" w:sz="4" w:space="0" w:color="auto"/>
              <w:right w:val="double" w:sz="4" w:space="0" w:color="auto"/>
            </w:tcBorders>
            <w:shd w:val="clear" w:color="auto" w:fill="auto"/>
          </w:tcPr>
          <w:p w:rsidR="00412C7F" w:rsidRPr="008A0658" w:rsidRDefault="00412C7F" w:rsidP="005F6BFA">
            <w:pPr>
              <w:rPr>
                <w:sz w:val="24"/>
                <w:szCs w:val="24"/>
              </w:rPr>
            </w:pPr>
          </w:p>
        </w:tc>
        <w:tc>
          <w:tcPr>
            <w:tcW w:w="1276" w:type="dxa"/>
            <w:tcBorders>
              <w:top w:val="single" w:sz="4" w:space="0" w:color="auto"/>
              <w:left w:val="double" w:sz="4" w:space="0" w:color="auto"/>
              <w:bottom w:val="single" w:sz="4" w:space="0" w:color="auto"/>
            </w:tcBorders>
            <w:shd w:val="clear" w:color="auto" w:fill="auto"/>
          </w:tcPr>
          <w:p w:rsidR="00412C7F" w:rsidRPr="008A0658" w:rsidRDefault="00412C7F" w:rsidP="005F6BFA">
            <w:pPr>
              <w:jc w:val="center"/>
              <w:rPr>
                <w:b/>
                <w:sz w:val="24"/>
                <w:szCs w:val="24"/>
              </w:rPr>
            </w:pPr>
            <w:r w:rsidRPr="008A0658">
              <w:rPr>
                <w:b/>
                <w:sz w:val="24"/>
                <w:szCs w:val="24"/>
              </w:rPr>
              <w:t xml:space="preserve">50m </w:t>
            </w:r>
          </w:p>
        </w:tc>
        <w:tc>
          <w:tcPr>
            <w:tcW w:w="1952" w:type="dxa"/>
            <w:tcBorders>
              <w:top w:val="single" w:sz="4" w:space="0" w:color="auto"/>
              <w:bottom w:val="single" w:sz="4" w:space="0" w:color="auto"/>
            </w:tcBorders>
            <w:shd w:val="clear" w:color="auto" w:fill="auto"/>
          </w:tcPr>
          <w:p w:rsidR="00412C7F" w:rsidRPr="008A0658" w:rsidRDefault="00412C7F" w:rsidP="005F6BFA">
            <w:pPr>
              <w:rPr>
                <w:sz w:val="24"/>
                <w:szCs w:val="24"/>
              </w:rPr>
            </w:pPr>
          </w:p>
        </w:tc>
        <w:tc>
          <w:tcPr>
            <w:tcW w:w="1952" w:type="dxa"/>
            <w:tcBorders>
              <w:top w:val="single" w:sz="4" w:space="0" w:color="auto"/>
              <w:bottom w:val="single" w:sz="4" w:space="0" w:color="auto"/>
            </w:tcBorders>
            <w:shd w:val="clear" w:color="auto" w:fill="auto"/>
          </w:tcPr>
          <w:p w:rsidR="00412C7F" w:rsidRPr="008A0658" w:rsidRDefault="00412C7F" w:rsidP="005F6BFA">
            <w:pPr>
              <w:rPr>
                <w:sz w:val="24"/>
                <w:szCs w:val="24"/>
              </w:rPr>
            </w:pPr>
          </w:p>
        </w:tc>
        <w:tc>
          <w:tcPr>
            <w:tcW w:w="1952" w:type="dxa"/>
            <w:tcBorders>
              <w:top w:val="single" w:sz="4" w:space="0" w:color="auto"/>
              <w:bottom w:val="single" w:sz="4" w:space="0" w:color="auto"/>
            </w:tcBorders>
            <w:shd w:val="clear" w:color="auto" w:fill="auto"/>
          </w:tcPr>
          <w:p w:rsidR="00412C7F" w:rsidRPr="008A0658" w:rsidRDefault="00412C7F" w:rsidP="005F6BFA">
            <w:pPr>
              <w:rPr>
                <w:sz w:val="24"/>
                <w:szCs w:val="24"/>
              </w:rPr>
            </w:pPr>
          </w:p>
        </w:tc>
        <w:tc>
          <w:tcPr>
            <w:tcW w:w="1952" w:type="dxa"/>
            <w:tcBorders>
              <w:top w:val="single" w:sz="4" w:space="0" w:color="auto"/>
              <w:bottom w:val="single" w:sz="4" w:space="0" w:color="auto"/>
            </w:tcBorders>
            <w:shd w:val="clear" w:color="auto" w:fill="auto"/>
          </w:tcPr>
          <w:p w:rsidR="00412C7F" w:rsidRPr="008A0658" w:rsidRDefault="00412C7F" w:rsidP="005F6BFA">
            <w:pPr>
              <w:rPr>
                <w:sz w:val="24"/>
                <w:szCs w:val="24"/>
              </w:rPr>
            </w:pPr>
          </w:p>
        </w:tc>
        <w:tc>
          <w:tcPr>
            <w:tcW w:w="1953" w:type="dxa"/>
            <w:tcBorders>
              <w:top w:val="single" w:sz="4" w:space="0" w:color="auto"/>
              <w:bottom w:val="single" w:sz="4" w:space="0" w:color="auto"/>
            </w:tcBorders>
            <w:shd w:val="clear" w:color="auto" w:fill="E0E0E0"/>
          </w:tcPr>
          <w:p w:rsidR="00412C7F" w:rsidRPr="008A0658" w:rsidRDefault="00412C7F" w:rsidP="005F6BFA">
            <w:pPr>
              <w:rPr>
                <w:sz w:val="24"/>
                <w:szCs w:val="24"/>
              </w:rPr>
            </w:pPr>
          </w:p>
        </w:tc>
      </w:tr>
      <w:tr w:rsidR="00412C7F" w:rsidTr="005F6BFA">
        <w:trPr>
          <w:cantSplit/>
          <w:trHeight w:val="701"/>
        </w:trPr>
        <w:tc>
          <w:tcPr>
            <w:tcW w:w="1418" w:type="dxa"/>
            <w:tcBorders>
              <w:top w:val="single" w:sz="4" w:space="0" w:color="auto"/>
              <w:bottom w:val="single" w:sz="4" w:space="0" w:color="auto"/>
            </w:tcBorders>
            <w:shd w:val="clear" w:color="auto" w:fill="auto"/>
          </w:tcPr>
          <w:p w:rsidR="00412C7F" w:rsidRPr="008A0658" w:rsidRDefault="00412C7F" w:rsidP="005F6BFA">
            <w:pPr>
              <w:rPr>
                <w:sz w:val="24"/>
                <w:szCs w:val="24"/>
              </w:rPr>
            </w:pPr>
            <w:r w:rsidRPr="008A0658">
              <w:rPr>
                <w:b/>
                <w:sz w:val="24"/>
                <w:szCs w:val="24"/>
              </w:rPr>
              <w:t>Reg. No</w:t>
            </w:r>
          </w:p>
        </w:tc>
        <w:tc>
          <w:tcPr>
            <w:tcW w:w="1701" w:type="dxa"/>
            <w:tcBorders>
              <w:top w:val="single" w:sz="4" w:space="0" w:color="auto"/>
              <w:bottom w:val="single" w:sz="4" w:space="0" w:color="auto"/>
              <w:right w:val="double" w:sz="4" w:space="0" w:color="auto"/>
            </w:tcBorders>
            <w:shd w:val="clear" w:color="auto" w:fill="auto"/>
          </w:tcPr>
          <w:p w:rsidR="00412C7F" w:rsidRPr="008A0658" w:rsidRDefault="00412C7F" w:rsidP="005F6BFA">
            <w:pPr>
              <w:rPr>
                <w:sz w:val="24"/>
                <w:szCs w:val="24"/>
              </w:rPr>
            </w:pPr>
          </w:p>
        </w:tc>
        <w:tc>
          <w:tcPr>
            <w:tcW w:w="1276" w:type="dxa"/>
            <w:tcBorders>
              <w:top w:val="single" w:sz="4" w:space="0" w:color="auto"/>
              <w:left w:val="double" w:sz="4" w:space="0" w:color="auto"/>
              <w:bottom w:val="single" w:sz="4" w:space="0" w:color="auto"/>
            </w:tcBorders>
            <w:shd w:val="clear" w:color="auto" w:fill="auto"/>
          </w:tcPr>
          <w:p w:rsidR="00412C7F" w:rsidRPr="008A0658" w:rsidRDefault="00412C7F" w:rsidP="005F6BFA">
            <w:pPr>
              <w:jc w:val="center"/>
              <w:rPr>
                <w:b/>
                <w:sz w:val="24"/>
                <w:szCs w:val="24"/>
              </w:rPr>
            </w:pPr>
            <w:r w:rsidRPr="008A0658">
              <w:rPr>
                <w:b/>
                <w:sz w:val="24"/>
                <w:szCs w:val="24"/>
              </w:rPr>
              <w:t>100m</w:t>
            </w:r>
          </w:p>
        </w:tc>
        <w:tc>
          <w:tcPr>
            <w:tcW w:w="1952" w:type="dxa"/>
            <w:tcBorders>
              <w:top w:val="single" w:sz="4" w:space="0" w:color="auto"/>
              <w:bottom w:val="single" w:sz="4" w:space="0" w:color="auto"/>
            </w:tcBorders>
            <w:shd w:val="clear" w:color="auto" w:fill="auto"/>
          </w:tcPr>
          <w:p w:rsidR="00412C7F" w:rsidRPr="008A0658" w:rsidRDefault="00412C7F" w:rsidP="005F6BFA">
            <w:pPr>
              <w:rPr>
                <w:sz w:val="24"/>
                <w:szCs w:val="24"/>
              </w:rPr>
            </w:pPr>
          </w:p>
        </w:tc>
        <w:tc>
          <w:tcPr>
            <w:tcW w:w="1952" w:type="dxa"/>
            <w:tcBorders>
              <w:top w:val="single" w:sz="4" w:space="0" w:color="auto"/>
              <w:bottom w:val="single" w:sz="4" w:space="0" w:color="auto"/>
            </w:tcBorders>
            <w:shd w:val="clear" w:color="auto" w:fill="auto"/>
          </w:tcPr>
          <w:p w:rsidR="00412C7F" w:rsidRPr="008A0658" w:rsidRDefault="00412C7F" w:rsidP="005F6BFA">
            <w:pPr>
              <w:rPr>
                <w:sz w:val="24"/>
                <w:szCs w:val="24"/>
              </w:rPr>
            </w:pPr>
          </w:p>
        </w:tc>
        <w:tc>
          <w:tcPr>
            <w:tcW w:w="1952" w:type="dxa"/>
            <w:tcBorders>
              <w:top w:val="single" w:sz="4" w:space="0" w:color="auto"/>
              <w:bottom w:val="single" w:sz="4" w:space="0" w:color="auto"/>
            </w:tcBorders>
            <w:shd w:val="clear" w:color="auto" w:fill="auto"/>
          </w:tcPr>
          <w:p w:rsidR="00412C7F" w:rsidRPr="008A0658" w:rsidRDefault="00412C7F" w:rsidP="005F6BFA">
            <w:pPr>
              <w:rPr>
                <w:sz w:val="24"/>
                <w:szCs w:val="24"/>
              </w:rPr>
            </w:pPr>
          </w:p>
        </w:tc>
        <w:tc>
          <w:tcPr>
            <w:tcW w:w="1952" w:type="dxa"/>
            <w:tcBorders>
              <w:top w:val="single" w:sz="4" w:space="0" w:color="auto"/>
              <w:bottom w:val="single" w:sz="4" w:space="0" w:color="auto"/>
            </w:tcBorders>
            <w:shd w:val="clear" w:color="auto" w:fill="auto"/>
          </w:tcPr>
          <w:p w:rsidR="00412C7F" w:rsidRPr="008A0658" w:rsidRDefault="00412C7F" w:rsidP="005F6BFA">
            <w:pPr>
              <w:rPr>
                <w:sz w:val="24"/>
                <w:szCs w:val="24"/>
              </w:rPr>
            </w:pPr>
          </w:p>
        </w:tc>
        <w:tc>
          <w:tcPr>
            <w:tcW w:w="1953" w:type="dxa"/>
            <w:tcBorders>
              <w:top w:val="single" w:sz="4" w:space="0" w:color="auto"/>
              <w:bottom w:val="single" w:sz="4" w:space="0" w:color="auto"/>
            </w:tcBorders>
            <w:shd w:val="clear" w:color="auto" w:fill="auto"/>
          </w:tcPr>
          <w:p w:rsidR="00412C7F" w:rsidRPr="008A0658" w:rsidRDefault="00412C7F" w:rsidP="005F6BFA">
            <w:pPr>
              <w:rPr>
                <w:sz w:val="24"/>
                <w:szCs w:val="24"/>
              </w:rPr>
            </w:pPr>
          </w:p>
        </w:tc>
      </w:tr>
      <w:tr w:rsidR="00412C7F" w:rsidTr="005F6BFA">
        <w:trPr>
          <w:cantSplit/>
          <w:trHeight w:val="697"/>
        </w:trPr>
        <w:tc>
          <w:tcPr>
            <w:tcW w:w="1418" w:type="dxa"/>
            <w:tcBorders>
              <w:top w:val="single" w:sz="4" w:space="0" w:color="auto"/>
              <w:bottom w:val="single" w:sz="4" w:space="0" w:color="auto"/>
            </w:tcBorders>
            <w:shd w:val="clear" w:color="auto" w:fill="auto"/>
          </w:tcPr>
          <w:p w:rsidR="00412C7F" w:rsidRPr="008A0658" w:rsidRDefault="00412C7F" w:rsidP="005F6BFA">
            <w:pPr>
              <w:rPr>
                <w:sz w:val="24"/>
                <w:szCs w:val="24"/>
              </w:rPr>
            </w:pPr>
            <w:r w:rsidRPr="008A0658">
              <w:rPr>
                <w:b/>
                <w:sz w:val="24"/>
                <w:szCs w:val="24"/>
              </w:rPr>
              <w:t>Age Group</w:t>
            </w:r>
          </w:p>
        </w:tc>
        <w:tc>
          <w:tcPr>
            <w:tcW w:w="1701" w:type="dxa"/>
            <w:tcBorders>
              <w:top w:val="single" w:sz="4" w:space="0" w:color="auto"/>
              <w:bottom w:val="single" w:sz="4" w:space="0" w:color="auto"/>
              <w:right w:val="double" w:sz="4" w:space="0" w:color="auto"/>
            </w:tcBorders>
            <w:shd w:val="clear" w:color="auto" w:fill="auto"/>
          </w:tcPr>
          <w:p w:rsidR="00412C7F" w:rsidRPr="008A0658" w:rsidRDefault="00412C7F" w:rsidP="005F6BFA">
            <w:pPr>
              <w:rPr>
                <w:sz w:val="24"/>
                <w:szCs w:val="24"/>
              </w:rPr>
            </w:pPr>
          </w:p>
        </w:tc>
        <w:tc>
          <w:tcPr>
            <w:tcW w:w="1276" w:type="dxa"/>
            <w:tcBorders>
              <w:top w:val="single" w:sz="4" w:space="0" w:color="auto"/>
              <w:left w:val="double" w:sz="4" w:space="0" w:color="auto"/>
              <w:bottom w:val="single" w:sz="4" w:space="0" w:color="auto"/>
              <w:right w:val="single" w:sz="4" w:space="0" w:color="auto"/>
            </w:tcBorders>
            <w:shd w:val="clear" w:color="auto" w:fill="E6E6E6"/>
          </w:tcPr>
          <w:p w:rsidR="00412C7F" w:rsidRPr="008A0658" w:rsidRDefault="00412C7F" w:rsidP="005F6BFA">
            <w:pPr>
              <w:rPr>
                <w:b/>
                <w:sz w:val="24"/>
                <w:szCs w:val="24"/>
              </w:rPr>
            </w:pPr>
            <w:r w:rsidRPr="008A0658">
              <w:rPr>
                <w:b/>
                <w:sz w:val="24"/>
                <w:szCs w:val="24"/>
              </w:rPr>
              <w:t xml:space="preserve"> </w:t>
            </w:r>
          </w:p>
        </w:tc>
        <w:tc>
          <w:tcPr>
            <w:tcW w:w="1952" w:type="dxa"/>
            <w:tcBorders>
              <w:top w:val="single" w:sz="4" w:space="0" w:color="auto"/>
              <w:left w:val="single" w:sz="4" w:space="0" w:color="auto"/>
              <w:bottom w:val="single" w:sz="4" w:space="0" w:color="auto"/>
            </w:tcBorders>
            <w:shd w:val="clear" w:color="auto" w:fill="E6E6E6"/>
          </w:tcPr>
          <w:p w:rsidR="00412C7F" w:rsidRPr="008A0658" w:rsidRDefault="00412C7F" w:rsidP="005F6BFA">
            <w:pPr>
              <w:rPr>
                <w:sz w:val="24"/>
                <w:szCs w:val="24"/>
              </w:rPr>
            </w:pPr>
          </w:p>
        </w:tc>
        <w:tc>
          <w:tcPr>
            <w:tcW w:w="1952" w:type="dxa"/>
            <w:tcBorders>
              <w:top w:val="single" w:sz="4" w:space="0" w:color="auto"/>
              <w:bottom w:val="single" w:sz="4" w:space="0" w:color="auto"/>
            </w:tcBorders>
            <w:shd w:val="clear" w:color="auto" w:fill="E6E6E6"/>
          </w:tcPr>
          <w:p w:rsidR="00412C7F" w:rsidRPr="008A0658" w:rsidRDefault="00412C7F" w:rsidP="005F6BFA">
            <w:pPr>
              <w:rPr>
                <w:sz w:val="24"/>
                <w:szCs w:val="24"/>
              </w:rPr>
            </w:pPr>
          </w:p>
        </w:tc>
        <w:tc>
          <w:tcPr>
            <w:tcW w:w="1952" w:type="dxa"/>
            <w:tcBorders>
              <w:top w:val="single" w:sz="4" w:space="0" w:color="auto"/>
              <w:bottom w:val="single" w:sz="4" w:space="0" w:color="auto"/>
            </w:tcBorders>
            <w:shd w:val="clear" w:color="auto" w:fill="E6E6E6"/>
          </w:tcPr>
          <w:p w:rsidR="00412C7F" w:rsidRPr="008A0658" w:rsidRDefault="00412C7F" w:rsidP="005F6BFA">
            <w:pPr>
              <w:rPr>
                <w:sz w:val="24"/>
                <w:szCs w:val="24"/>
              </w:rPr>
            </w:pPr>
          </w:p>
        </w:tc>
        <w:tc>
          <w:tcPr>
            <w:tcW w:w="1952" w:type="dxa"/>
            <w:tcBorders>
              <w:top w:val="single" w:sz="4" w:space="0" w:color="auto"/>
              <w:bottom w:val="single" w:sz="4" w:space="0" w:color="auto"/>
            </w:tcBorders>
            <w:shd w:val="clear" w:color="auto" w:fill="E6E6E6"/>
          </w:tcPr>
          <w:p w:rsidR="00412C7F" w:rsidRPr="008A0658" w:rsidRDefault="00412C7F" w:rsidP="005F6BFA">
            <w:pPr>
              <w:rPr>
                <w:sz w:val="24"/>
                <w:szCs w:val="24"/>
              </w:rPr>
            </w:pPr>
          </w:p>
        </w:tc>
        <w:tc>
          <w:tcPr>
            <w:tcW w:w="1953" w:type="dxa"/>
            <w:tcBorders>
              <w:top w:val="single" w:sz="4" w:space="0" w:color="auto"/>
              <w:bottom w:val="single" w:sz="4" w:space="0" w:color="auto"/>
            </w:tcBorders>
            <w:shd w:val="clear" w:color="auto" w:fill="E6E6E6"/>
          </w:tcPr>
          <w:p w:rsidR="00412C7F" w:rsidRPr="008A0658" w:rsidRDefault="00412C7F" w:rsidP="005F6BFA">
            <w:pPr>
              <w:rPr>
                <w:sz w:val="24"/>
                <w:szCs w:val="24"/>
              </w:rPr>
            </w:pPr>
          </w:p>
        </w:tc>
      </w:tr>
    </w:tbl>
    <w:p w:rsidR="00CA2E76" w:rsidRDefault="00CA2E76" w:rsidP="00412C7F">
      <w:pPr>
        <w:rPr>
          <w:rFonts w:ascii="Tahoma" w:hAnsi="Tahoma" w:cs="Tahoma"/>
          <w:b/>
          <w:sz w:val="22"/>
        </w:rPr>
      </w:pPr>
    </w:p>
    <w:p w:rsidR="00CA2E76" w:rsidRDefault="00CA2E76" w:rsidP="00412C7F">
      <w:pPr>
        <w:rPr>
          <w:rFonts w:ascii="Tahoma" w:hAnsi="Tahoma" w:cs="Tahoma"/>
          <w:b/>
          <w:sz w:val="22"/>
        </w:rPr>
      </w:pPr>
    </w:p>
    <w:p w:rsidR="00CA2E76" w:rsidRDefault="00CA2E76" w:rsidP="00412C7F">
      <w:pPr>
        <w:rPr>
          <w:rFonts w:ascii="Tahoma" w:hAnsi="Tahoma" w:cs="Tahoma"/>
          <w:b/>
          <w:sz w:val="22"/>
        </w:rPr>
      </w:pPr>
    </w:p>
    <w:sectPr w:rsidR="00CA2E76" w:rsidSect="0074388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mCasual">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3125"/>
    <w:multiLevelType w:val="hybridMultilevel"/>
    <w:tmpl w:val="330476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DE795D"/>
    <w:multiLevelType w:val="hybridMultilevel"/>
    <w:tmpl w:val="70F25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654350"/>
    <w:multiLevelType w:val="hybridMultilevel"/>
    <w:tmpl w:val="3684F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3202C4"/>
    <w:multiLevelType w:val="hybridMultilevel"/>
    <w:tmpl w:val="B81EC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1D43BD"/>
    <w:multiLevelType w:val="hybridMultilevel"/>
    <w:tmpl w:val="B60693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953B20"/>
    <w:multiLevelType w:val="hybridMultilevel"/>
    <w:tmpl w:val="D60404B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00B7A38"/>
    <w:multiLevelType w:val="hybridMultilevel"/>
    <w:tmpl w:val="FAC4CC8E"/>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4654A8"/>
    <w:multiLevelType w:val="hybridMultilevel"/>
    <w:tmpl w:val="00D2BA3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A7764EB"/>
    <w:multiLevelType w:val="hybridMultilevel"/>
    <w:tmpl w:val="9EB89D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B47EA0"/>
    <w:multiLevelType w:val="hybridMultilevel"/>
    <w:tmpl w:val="37E01DD6"/>
    <w:lvl w:ilvl="0" w:tplc="871E1BEC">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635A6E"/>
    <w:multiLevelType w:val="hybridMultilevel"/>
    <w:tmpl w:val="D60404B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8D54FF8"/>
    <w:multiLevelType w:val="hybridMultilevel"/>
    <w:tmpl w:val="386CEBFA"/>
    <w:lvl w:ilvl="0" w:tplc="0409000F">
      <w:start w:val="1"/>
      <w:numFmt w:val="decimal"/>
      <w:lvlText w:val="%1."/>
      <w:lvlJc w:val="left"/>
      <w:pPr>
        <w:tabs>
          <w:tab w:val="num" w:pos="720"/>
        </w:tabs>
        <w:ind w:left="720" w:hanging="360"/>
      </w:pPr>
    </w:lvl>
    <w:lvl w:ilvl="1" w:tplc="ED4E7B54">
      <w:start w:val="1"/>
      <w:numFmt w:val="lowerRoman"/>
      <w:lvlText w:val="%2."/>
      <w:lvlJc w:val="right"/>
      <w:pPr>
        <w:tabs>
          <w:tab w:val="num" w:pos="1260"/>
        </w:tabs>
        <w:ind w:left="1260" w:hanging="180"/>
      </w:pPr>
      <w:rPr>
        <w:rFonts w:hint="default"/>
        <w:b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C77454B"/>
    <w:multiLevelType w:val="hybridMultilevel"/>
    <w:tmpl w:val="6314606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46F7497"/>
    <w:multiLevelType w:val="hybridMultilevel"/>
    <w:tmpl w:val="2A323EC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79E21B5"/>
    <w:multiLevelType w:val="hybridMultilevel"/>
    <w:tmpl w:val="C0D0855C"/>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80C0B18"/>
    <w:multiLevelType w:val="hybridMultilevel"/>
    <w:tmpl w:val="9558BF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5C37AD"/>
    <w:multiLevelType w:val="hybridMultilevel"/>
    <w:tmpl w:val="4F90DB9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EFB2D66"/>
    <w:multiLevelType w:val="hybridMultilevel"/>
    <w:tmpl w:val="C4C66D22"/>
    <w:lvl w:ilvl="0" w:tplc="0409000F">
      <w:start w:val="1"/>
      <w:numFmt w:val="decimal"/>
      <w:lvlText w:val="%1."/>
      <w:lvlJc w:val="left"/>
      <w:pPr>
        <w:tabs>
          <w:tab w:val="num" w:pos="720"/>
        </w:tabs>
        <w:ind w:left="720" w:hanging="360"/>
      </w:pPr>
    </w:lvl>
    <w:lvl w:ilvl="1" w:tplc="EB28FC5E">
      <w:start w:val="1"/>
      <w:numFmt w:val="bullet"/>
      <w:lvlText w:val=""/>
      <w:lvlJc w:val="left"/>
      <w:pPr>
        <w:tabs>
          <w:tab w:val="num" w:pos="1635"/>
        </w:tabs>
        <w:ind w:left="1635" w:hanging="555"/>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9"/>
  </w:num>
  <w:num w:numId="4">
    <w:abstractNumId w:val="2"/>
  </w:num>
  <w:num w:numId="5">
    <w:abstractNumId w:val="15"/>
  </w:num>
  <w:num w:numId="6">
    <w:abstractNumId w:val="1"/>
  </w:num>
  <w:num w:numId="7">
    <w:abstractNumId w:val="8"/>
  </w:num>
  <w:num w:numId="8">
    <w:abstractNumId w:val="4"/>
  </w:num>
  <w:num w:numId="9">
    <w:abstractNumId w:val="7"/>
  </w:num>
  <w:num w:numId="10">
    <w:abstractNumId w:val="10"/>
  </w:num>
  <w:num w:numId="11">
    <w:abstractNumId w:val="12"/>
  </w:num>
  <w:num w:numId="12">
    <w:abstractNumId w:val="13"/>
  </w:num>
  <w:num w:numId="13">
    <w:abstractNumId w:val="6"/>
  </w:num>
  <w:num w:numId="14">
    <w:abstractNumId w:val="17"/>
  </w:num>
  <w:num w:numId="15">
    <w:abstractNumId w:val="14"/>
  </w:num>
  <w:num w:numId="16">
    <w:abstractNumId w:val="0"/>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BC"/>
    <w:rsid w:val="000974BD"/>
    <w:rsid w:val="00122D9E"/>
    <w:rsid w:val="00163B58"/>
    <w:rsid w:val="002A496A"/>
    <w:rsid w:val="00402040"/>
    <w:rsid w:val="00412C7F"/>
    <w:rsid w:val="0049340B"/>
    <w:rsid w:val="004A118D"/>
    <w:rsid w:val="005C620F"/>
    <w:rsid w:val="00622D71"/>
    <w:rsid w:val="006A4F3B"/>
    <w:rsid w:val="006C31BC"/>
    <w:rsid w:val="006D2696"/>
    <w:rsid w:val="006E00FE"/>
    <w:rsid w:val="0073512B"/>
    <w:rsid w:val="00743884"/>
    <w:rsid w:val="00780EA4"/>
    <w:rsid w:val="00807AFE"/>
    <w:rsid w:val="008B5C31"/>
    <w:rsid w:val="009A6FF0"/>
    <w:rsid w:val="00A65149"/>
    <w:rsid w:val="00A92068"/>
    <w:rsid w:val="00AC4711"/>
    <w:rsid w:val="00B72896"/>
    <w:rsid w:val="00C10896"/>
    <w:rsid w:val="00C3100D"/>
    <w:rsid w:val="00CA2E76"/>
    <w:rsid w:val="00CC5555"/>
    <w:rsid w:val="00D65D26"/>
    <w:rsid w:val="00DE5196"/>
    <w:rsid w:val="00E007C5"/>
    <w:rsid w:val="00E15B08"/>
    <w:rsid w:val="00EE303F"/>
    <w:rsid w:val="00EE623A"/>
    <w:rsid w:val="00F51A4D"/>
    <w:rsid w:val="00FA6A0F"/>
    <w:rsid w:val="00FC6DC5"/>
    <w:rsid w:val="00FD2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64A6C-736D-4242-8D88-C5046D70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31B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12C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1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C31BC"/>
    <w:pPr>
      <w:keepNext/>
      <w:jc w:val="both"/>
      <w:outlineLvl w:val="2"/>
    </w:pPr>
    <w:rPr>
      <w:rFonts w:ascii="Arial" w:hAnsi="Arial" w:cs="Arial"/>
      <w:b/>
      <w:bCs/>
      <w:sz w:val="24"/>
      <w:szCs w:val="22"/>
      <w:u w:val="single"/>
      <w:lang w:eastAsia="en-GB"/>
    </w:rPr>
  </w:style>
  <w:style w:type="paragraph" w:styleId="Heading4">
    <w:name w:val="heading 4"/>
    <w:basedOn w:val="Normal"/>
    <w:next w:val="Normal"/>
    <w:link w:val="Heading4Char"/>
    <w:qFormat/>
    <w:rsid w:val="006C31BC"/>
    <w:pPr>
      <w:keepNext/>
      <w:jc w:val="center"/>
      <w:outlineLvl w:val="3"/>
    </w:pPr>
    <w:rPr>
      <w:rFonts w:ascii="Arial" w:hAnsi="Arial" w:cs="Arial"/>
      <w:sz w:val="44"/>
      <w:szCs w:val="44"/>
      <w:lang w:eastAsia="en-GB"/>
    </w:rPr>
  </w:style>
  <w:style w:type="paragraph" w:styleId="Heading5">
    <w:name w:val="heading 5"/>
    <w:basedOn w:val="Normal"/>
    <w:next w:val="Normal"/>
    <w:link w:val="Heading5Char"/>
    <w:uiPriority w:val="9"/>
    <w:semiHidden/>
    <w:unhideWhenUsed/>
    <w:qFormat/>
    <w:rsid w:val="00412C7F"/>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12C7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C31BC"/>
    <w:rPr>
      <w:rFonts w:ascii="Arial" w:eastAsia="Times New Roman" w:hAnsi="Arial" w:cs="Arial"/>
      <w:b/>
      <w:bCs/>
      <w:sz w:val="24"/>
      <w:u w:val="single"/>
      <w:lang w:eastAsia="en-GB"/>
    </w:rPr>
  </w:style>
  <w:style w:type="character" w:customStyle="1" w:styleId="Heading4Char">
    <w:name w:val="Heading 4 Char"/>
    <w:basedOn w:val="DefaultParagraphFont"/>
    <w:link w:val="Heading4"/>
    <w:rsid w:val="006C31BC"/>
    <w:rPr>
      <w:rFonts w:ascii="Arial" w:eastAsia="Times New Roman" w:hAnsi="Arial" w:cs="Arial"/>
      <w:sz w:val="44"/>
      <w:szCs w:val="44"/>
      <w:lang w:eastAsia="en-GB"/>
    </w:rPr>
  </w:style>
  <w:style w:type="paragraph" w:styleId="BodyText">
    <w:name w:val="Body Text"/>
    <w:link w:val="BodyTextChar"/>
    <w:rsid w:val="006C31BC"/>
    <w:pPr>
      <w:spacing w:after="0" w:line="240" w:lineRule="auto"/>
    </w:pPr>
    <w:rPr>
      <w:rFonts w:ascii="Arial" w:eastAsia="Times New Roman" w:hAnsi="Arial" w:cs="Times New Roman"/>
      <w:color w:val="000000"/>
      <w:sz w:val="24"/>
      <w:szCs w:val="20"/>
    </w:rPr>
  </w:style>
  <w:style w:type="character" w:customStyle="1" w:styleId="BodyTextChar">
    <w:name w:val="Body Text Char"/>
    <w:basedOn w:val="DefaultParagraphFont"/>
    <w:link w:val="BodyText"/>
    <w:rsid w:val="006C31BC"/>
    <w:rPr>
      <w:rFonts w:ascii="Arial" w:eastAsia="Times New Roman" w:hAnsi="Arial" w:cs="Times New Roman"/>
      <w:color w:val="000000"/>
      <w:sz w:val="24"/>
      <w:szCs w:val="20"/>
    </w:rPr>
  </w:style>
  <w:style w:type="paragraph" w:customStyle="1" w:styleId="DefaultText">
    <w:name w:val="Default Text"/>
    <w:basedOn w:val="Normal"/>
    <w:rsid w:val="006C31BC"/>
    <w:rPr>
      <w:snapToGrid w:val="0"/>
      <w:sz w:val="24"/>
      <w:lang w:val="en-US"/>
    </w:rPr>
  </w:style>
  <w:style w:type="character" w:styleId="Hyperlink">
    <w:name w:val="Hyperlink"/>
    <w:rsid w:val="006C31BC"/>
    <w:rPr>
      <w:color w:val="0000FF"/>
      <w:u w:val="single"/>
    </w:rPr>
  </w:style>
  <w:style w:type="paragraph" w:styleId="BalloonText">
    <w:name w:val="Balloon Text"/>
    <w:basedOn w:val="Normal"/>
    <w:link w:val="BalloonTextChar"/>
    <w:uiPriority w:val="99"/>
    <w:semiHidden/>
    <w:unhideWhenUsed/>
    <w:rsid w:val="00780EA4"/>
    <w:rPr>
      <w:rFonts w:ascii="Tahoma" w:hAnsi="Tahoma" w:cs="Tahoma"/>
      <w:sz w:val="16"/>
      <w:szCs w:val="16"/>
    </w:rPr>
  </w:style>
  <w:style w:type="character" w:customStyle="1" w:styleId="BalloonTextChar">
    <w:name w:val="Balloon Text Char"/>
    <w:basedOn w:val="DefaultParagraphFont"/>
    <w:link w:val="BalloonText"/>
    <w:uiPriority w:val="99"/>
    <w:semiHidden/>
    <w:rsid w:val="00780EA4"/>
    <w:rPr>
      <w:rFonts w:ascii="Tahoma" w:eastAsia="Times New Roman" w:hAnsi="Tahoma" w:cs="Tahoma"/>
      <w:sz w:val="16"/>
      <w:szCs w:val="16"/>
    </w:rPr>
  </w:style>
  <w:style w:type="character" w:customStyle="1" w:styleId="Heading1Char">
    <w:name w:val="Heading 1 Char"/>
    <w:basedOn w:val="DefaultParagraphFont"/>
    <w:link w:val="Heading1"/>
    <w:uiPriority w:val="9"/>
    <w:rsid w:val="00412C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12C7F"/>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412C7F"/>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412C7F"/>
    <w:rPr>
      <w:rFonts w:asciiTheme="majorHAnsi" w:eastAsiaTheme="majorEastAsia" w:hAnsiTheme="majorHAnsi" w:cstheme="majorBidi"/>
      <w:i/>
      <w:iCs/>
      <w:color w:val="404040" w:themeColor="text1" w:themeTint="BF"/>
      <w:sz w:val="20"/>
      <w:szCs w:val="20"/>
    </w:rPr>
  </w:style>
  <w:style w:type="paragraph" w:customStyle="1" w:styleId="Default">
    <w:name w:val="Default"/>
    <w:rsid w:val="00412C7F"/>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holywellswimmingclub.co.uk" TargetMode="External"/><Relationship Id="rId13" Type="http://schemas.openxmlformats.org/officeDocument/2006/relationships/hyperlink" Target="mailto:events@holywellswimmingclub.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olywellswimmingclub.co.uk/" TargetMode="External"/><Relationship Id="rId12" Type="http://schemas.openxmlformats.org/officeDocument/2006/relationships/hyperlink" Target="http://www.holywell-town.co.uk" TargetMode="External"/><Relationship Id="rId17" Type="http://schemas.openxmlformats.org/officeDocument/2006/relationships/hyperlink" Target="mailto:events@holywellswimmingclub.co.uk" TargetMode="External"/><Relationship Id="rId2" Type="http://schemas.openxmlformats.org/officeDocument/2006/relationships/numbering" Target="numbering.xml"/><Relationship Id="rId16" Type="http://schemas.openxmlformats.org/officeDocument/2006/relationships/hyperlink" Target="http://www.holywellswimmingclub.co.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lintshire.gov.uk/" TargetMode="External"/><Relationship Id="rId5" Type="http://schemas.openxmlformats.org/officeDocument/2006/relationships/webSettings" Target="webSettings.xml"/><Relationship Id="rId15" Type="http://schemas.openxmlformats.org/officeDocument/2006/relationships/hyperlink" Target="mailto:events@holywellswimmingclub.co.uk" TargetMode="External"/><Relationship Id="rId10" Type="http://schemas.openxmlformats.org/officeDocument/2006/relationships/hyperlink" Target="mailto:events@holywellswimmingclub.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olywellswimmingclub.co.uk" TargetMode="External"/><Relationship Id="rId14" Type="http://schemas.openxmlformats.org/officeDocument/2006/relationships/hyperlink" Target="mailto:events@holywellswimming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75D85-3D17-43EB-A455-A57106520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7</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Rio Tinto</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Hubbard, Sue (HSEC)</dc:creator>
  <cp:lastModifiedBy>Sue Hubbard</cp:lastModifiedBy>
  <cp:revision>32</cp:revision>
  <dcterms:created xsi:type="dcterms:W3CDTF">2015-04-06T10:32:00Z</dcterms:created>
  <dcterms:modified xsi:type="dcterms:W3CDTF">2017-05-03T18:55:00Z</dcterms:modified>
</cp:coreProperties>
</file>